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0108" w14:textId="7BDB54A5" w:rsidR="00CD6B85" w:rsidRDefault="00CD6B85" w:rsidP="00CD6B85">
      <w:r>
        <w:t xml:space="preserve">EM </w:t>
      </w:r>
      <w:r>
        <w:t>nelj</w:t>
      </w:r>
      <w:r>
        <w:t>anda nädala kontakttundide kava või/ning stsenaarium</w:t>
      </w:r>
    </w:p>
    <w:p w14:paraId="0541657A" w14:textId="77777777" w:rsidR="00CD6B85" w:rsidRDefault="00CD6B85" w:rsidP="00CD6B85">
      <w:r>
        <w:t>Loeng</w:t>
      </w:r>
    </w:p>
    <w:p w14:paraId="0F79E299" w14:textId="6131185D" w:rsidR="00052664" w:rsidRDefault="00052664" w:rsidP="00CD6B85">
      <w:pPr>
        <w:pStyle w:val="Loendilik"/>
        <w:numPr>
          <w:ilvl w:val="0"/>
          <w:numId w:val="2"/>
        </w:numPr>
      </w:pPr>
      <w:r>
        <w:t>Põhimõistete arutelu (</w:t>
      </w:r>
      <w:r w:rsidR="00A77C4A">
        <w:t xml:space="preserve">F. </w:t>
      </w:r>
      <w:proofErr w:type="spellStart"/>
      <w:r>
        <w:t>Ullrich’i</w:t>
      </w:r>
      <w:proofErr w:type="spellEnd"/>
      <w:r>
        <w:t xml:space="preserve"> artikli/konspektide põhjal</w:t>
      </w:r>
      <w:r w:rsidR="00A77C4A">
        <w:t>)</w:t>
      </w:r>
      <w:r>
        <w:t xml:space="preserve">: </w:t>
      </w:r>
    </w:p>
    <w:p w14:paraId="615D3A2B" w14:textId="7737E0BA" w:rsidR="00B06252" w:rsidRDefault="00052664" w:rsidP="00052664">
      <w:pPr>
        <w:pStyle w:val="Loendilik"/>
        <w:numPr>
          <w:ilvl w:val="1"/>
          <w:numId w:val="2"/>
        </w:numPr>
      </w:pPr>
      <w:r>
        <w:t xml:space="preserve">Infosüsteemi (IS) mõiste, IS </w:t>
      </w:r>
      <w:r w:rsidR="00A77C4A">
        <w:t xml:space="preserve">paljuvaateline </w:t>
      </w:r>
      <w:r>
        <w:t>kontseptsioon:</w:t>
      </w:r>
    </w:p>
    <w:p w14:paraId="01114486" w14:textId="3EF9EFE5" w:rsidR="00052664" w:rsidRDefault="00052664" w:rsidP="00052664">
      <w:pPr>
        <w:pStyle w:val="Loendilik"/>
        <w:numPr>
          <w:ilvl w:val="1"/>
          <w:numId w:val="2"/>
        </w:numPr>
      </w:pPr>
      <w:r>
        <w:t xml:space="preserve">Fookus otstarbel; Fookus </w:t>
      </w:r>
      <w:proofErr w:type="spellStart"/>
      <w:r>
        <w:t>art</w:t>
      </w:r>
      <w:r w:rsidR="003E5EF4">
        <w:t>e</w:t>
      </w:r>
      <w:r>
        <w:t>faktil</w:t>
      </w:r>
      <w:proofErr w:type="spellEnd"/>
      <w:r>
        <w:t xml:space="preserve"> ehk konstruktsioonil</w:t>
      </w:r>
    </w:p>
    <w:p w14:paraId="1574F976" w14:textId="31165DB8" w:rsidR="00F3145D" w:rsidRDefault="00F3145D" w:rsidP="00F3145D">
      <w:pPr>
        <w:pStyle w:val="Loendilik"/>
        <w:numPr>
          <w:ilvl w:val="1"/>
          <w:numId w:val="2"/>
        </w:numPr>
      </w:pPr>
      <w:r>
        <w:t>Järgmise konspekteerimisülesande tutvustamine</w:t>
      </w:r>
    </w:p>
    <w:p w14:paraId="38DEBD6E" w14:textId="7C08A791" w:rsidR="00CD6B85" w:rsidRDefault="00F06586" w:rsidP="00CD6B85">
      <w:pPr>
        <w:pStyle w:val="Loendilik"/>
        <w:numPr>
          <w:ilvl w:val="0"/>
          <w:numId w:val="2"/>
        </w:numPr>
      </w:pPr>
      <w:r>
        <w:t>Aineprojekti v</w:t>
      </w:r>
      <w:r w:rsidR="000B2FCF">
        <w:t>iienda n</w:t>
      </w:r>
      <w:r>
        <w:t>ädala verstapost ja teekond (</w:t>
      </w:r>
      <w:proofErr w:type="spellStart"/>
      <w:r>
        <w:t>roadmap</w:t>
      </w:r>
      <w:proofErr w:type="spellEnd"/>
      <w:r>
        <w:t>) selleni:</w:t>
      </w:r>
    </w:p>
    <w:p w14:paraId="731161D4" w14:textId="75529C26" w:rsidR="00F06586" w:rsidRDefault="00263752" w:rsidP="00F06586">
      <w:pPr>
        <w:pStyle w:val="Loendilik"/>
        <w:numPr>
          <w:ilvl w:val="1"/>
          <w:numId w:val="2"/>
        </w:numPr>
      </w:pPr>
      <w:r>
        <w:t>Vastav t</w:t>
      </w:r>
      <w:r w:rsidR="00CD3DD7">
        <w:t xml:space="preserve">öötulemite sõltuvuste </w:t>
      </w:r>
      <w:r w:rsidR="00D34DA3">
        <w:t xml:space="preserve">(Work </w:t>
      </w:r>
      <w:proofErr w:type="spellStart"/>
      <w:r w:rsidR="00D34DA3">
        <w:t>Product</w:t>
      </w:r>
      <w:proofErr w:type="spellEnd"/>
      <w:r w:rsidR="00D34DA3">
        <w:t xml:space="preserve"> </w:t>
      </w:r>
      <w:proofErr w:type="spellStart"/>
      <w:r w:rsidR="00D34DA3">
        <w:t>Dependency</w:t>
      </w:r>
      <w:proofErr w:type="spellEnd"/>
      <w:r w:rsidR="00D34DA3">
        <w:t>) diagramm</w:t>
      </w:r>
      <w:r>
        <w:t xml:space="preserve"> ja selle hetkel aktuaalsed elemendid</w:t>
      </w:r>
    </w:p>
    <w:p w14:paraId="55B6AC22" w14:textId="78C1A137" w:rsidR="005D5CAB" w:rsidRDefault="005D5CAB" w:rsidP="00F06586">
      <w:pPr>
        <w:pStyle w:val="Loendilik"/>
        <w:numPr>
          <w:ilvl w:val="1"/>
          <w:numId w:val="2"/>
        </w:numPr>
      </w:pPr>
      <w:r>
        <w:t>Küsimustik Pädevusala kohta</w:t>
      </w:r>
      <w:r w:rsidR="005F0933">
        <w:t xml:space="preserve"> (vt. eelmise nädala vastavaid materjale)</w:t>
      </w:r>
    </w:p>
    <w:p w14:paraId="4FA27AF1" w14:textId="3253A20A" w:rsidR="005D5CAB" w:rsidRDefault="005D5CAB" w:rsidP="00F06586">
      <w:pPr>
        <w:pStyle w:val="Loendilik"/>
        <w:numPr>
          <w:ilvl w:val="1"/>
          <w:numId w:val="2"/>
        </w:numPr>
      </w:pPr>
      <w:r>
        <w:t>Algmudel</w:t>
      </w:r>
      <w:r w:rsidR="005F0933">
        <w:t xml:space="preserve"> (vt. eelmise nädala vastavaid materjale)</w:t>
      </w:r>
    </w:p>
    <w:p w14:paraId="14AF13E6" w14:textId="2ADB4C46" w:rsidR="00263752" w:rsidRDefault="00263752" w:rsidP="00F06586">
      <w:pPr>
        <w:pStyle w:val="Loendilik"/>
        <w:numPr>
          <w:ilvl w:val="1"/>
          <w:numId w:val="2"/>
        </w:numPr>
      </w:pPr>
      <w:r>
        <w:t>Neljanda loengu viimane slaid viienda nädala verstaposti</w:t>
      </w:r>
      <w:r w:rsidR="00A61AF5">
        <w:t xml:space="preserve"> ülesannete täpsustamiseks</w:t>
      </w:r>
    </w:p>
    <w:p w14:paraId="2FFCBD34" w14:textId="11D4BD14" w:rsidR="00BB62A2" w:rsidRDefault="00BB62A2" w:rsidP="00F06586">
      <w:pPr>
        <w:pStyle w:val="Loendilik"/>
        <w:numPr>
          <w:ilvl w:val="1"/>
          <w:numId w:val="2"/>
        </w:numPr>
      </w:pPr>
      <w:r>
        <w:t>Kolmanda loengu valitud slaidid algmudeli struktuuri mõtestamiseks</w:t>
      </w:r>
    </w:p>
    <w:p w14:paraId="0604832B" w14:textId="71D514CA" w:rsidR="005D5CAB" w:rsidRDefault="005F0933" w:rsidP="00F06586">
      <w:pPr>
        <w:pStyle w:val="Loendilik"/>
        <w:numPr>
          <w:ilvl w:val="1"/>
          <w:numId w:val="2"/>
        </w:numPr>
      </w:pPr>
      <w:r>
        <w:t>Algmudelist edasi: sissejuhatus Väärtusvahetuste ja ÄriTransaktsioonide modelleerimisse ja sealtkaudu (ÄriArhitektuuri) Organisatsioonilise vaate modelleerimisse</w:t>
      </w:r>
    </w:p>
    <w:p w14:paraId="54160312" w14:textId="69C6D0A2" w:rsidR="00CD6B85" w:rsidRDefault="005F0933" w:rsidP="00CD6B85">
      <w:pPr>
        <w:pStyle w:val="Loendilik"/>
        <w:numPr>
          <w:ilvl w:val="0"/>
          <w:numId w:val="2"/>
        </w:numPr>
      </w:pPr>
      <w:r>
        <w:t>Neljanda loengu põhiosa</w:t>
      </w:r>
      <w:r w:rsidR="00CD6B85">
        <w:t xml:space="preserve"> (loenguslaidid</w:t>
      </w:r>
      <w:r>
        <w:t>e alusel</w:t>
      </w:r>
      <w:r w:rsidR="00CD6B85">
        <w:t xml:space="preserve"> …)</w:t>
      </w:r>
    </w:p>
    <w:p w14:paraId="0B3EC2D4" w14:textId="7A1F0E62" w:rsidR="005F0933" w:rsidRDefault="005F0933" w:rsidP="00CD6B85">
      <w:pPr>
        <w:pStyle w:val="Loendilik"/>
        <w:numPr>
          <w:ilvl w:val="0"/>
          <w:numId w:val="2"/>
        </w:numPr>
      </w:pPr>
      <w:r>
        <w:t>..</w:t>
      </w:r>
    </w:p>
    <w:p w14:paraId="4E11F901" w14:textId="77777777" w:rsidR="00CD6B85" w:rsidRDefault="00CD6B85" w:rsidP="00CD6B85">
      <w:bookmarkStart w:id="0" w:name="_GoBack"/>
      <w:bookmarkEnd w:id="0"/>
      <w:r>
        <w:t>Harjutus</w:t>
      </w:r>
    </w:p>
    <w:p w14:paraId="371AC268" w14:textId="060684F8" w:rsidR="00CD6B85" w:rsidRDefault="00CD6B85" w:rsidP="00115F9C">
      <w:pPr>
        <w:pStyle w:val="Loendilik"/>
        <w:numPr>
          <w:ilvl w:val="0"/>
          <w:numId w:val="1"/>
        </w:numPr>
      </w:pPr>
      <w:r>
        <w:t xml:space="preserve">Harjutustunni kava </w:t>
      </w:r>
      <w:proofErr w:type="spellStart"/>
      <w:r>
        <w:t>tutvustamin</w:t>
      </w:r>
      <w:proofErr w:type="spellEnd"/>
    </w:p>
    <w:p w14:paraId="18F695A5" w14:textId="77777777" w:rsidR="00CD6B85" w:rsidRDefault="00CD6B85" w:rsidP="00CD6B85">
      <w:pPr>
        <w:pStyle w:val="Loendilik"/>
        <w:numPr>
          <w:ilvl w:val="0"/>
          <w:numId w:val="1"/>
        </w:numPr>
      </w:pPr>
      <w:r>
        <w:t>Nädala iseseisva töö läbiarutamine õppejõu poolt juhitava ühise projekti Arhitektuurivabrik näitel</w:t>
      </w:r>
    </w:p>
    <w:p w14:paraId="46D78893" w14:textId="77777777" w:rsidR="00CD6B85" w:rsidRDefault="00CD6B85" w:rsidP="00CD6B85">
      <w:pPr>
        <w:pStyle w:val="Loendilik"/>
        <w:numPr>
          <w:ilvl w:val="0"/>
          <w:numId w:val="1"/>
        </w:numPr>
      </w:pPr>
      <w:r>
        <w:t>Abivajajate toetamine</w:t>
      </w:r>
    </w:p>
    <w:p w14:paraId="559F3AA1" w14:textId="2899CABA" w:rsidR="00CD6B85" w:rsidRDefault="00CD6B85" w:rsidP="00CD6B85">
      <w:r>
        <w:t>..</w:t>
      </w:r>
    </w:p>
    <w:p w14:paraId="2F0316FD" w14:textId="0E7B7ABB" w:rsidR="00B75289" w:rsidRDefault="00B75289" w:rsidP="00CD6B85">
      <w:r w:rsidRPr="00B75289">
        <w:rPr>
          <w:noProof/>
        </w:rPr>
        <w:drawing>
          <wp:inline distT="0" distB="0" distL="0" distR="0" wp14:anchorId="6389F98E" wp14:editId="568BAE25">
            <wp:extent cx="5760720" cy="1838528"/>
            <wp:effectExtent l="0" t="0" r="0" b="952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E2FC5" w14:textId="34734BA7" w:rsidR="00B75289" w:rsidRDefault="00B75289" w:rsidP="00CD6B85">
      <w:r>
        <w:t>..</w:t>
      </w:r>
    </w:p>
    <w:p w14:paraId="1B44BF71" w14:textId="77777777" w:rsidR="00CD6B85" w:rsidRDefault="00CD6B85"/>
    <w:sectPr w:rsidR="00CD6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786E"/>
    <w:multiLevelType w:val="hybridMultilevel"/>
    <w:tmpl w:val="B64036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04EA4"/>
    <w:multiLevelType w:val="hybridMultilevel"/>
    <w:tmpl w:val="594404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CE"/>
    <w:rsid w:val="00052664"/>
    <w:rsid w:val="000B2FCF"/>
    <w:rsid w:val="001057FA"/>
    <w:rsid w:val="00115F9C"/>
    <w:rsid w:val="001575CF"/>
    <w:rsid w:val="00171560"/>
    <w:rsid w:val="001B51E2"/>
    <w:rsid w:val="00263752"/>
    <w:rsid w:val="00274DB8"/>
    <w:rsid w:val="00296D48"/>
    <w:rsid w:val="00325371"/>
    <w:rsid w:val="003E5EF4"/>
    <w:rsid w:val="0043186A"/>
    <w:rsid w:val="005A2F01"/>
    <w:rsid w:val="005D5CAB"/>
    <w:rsid w:val="005F0933"/>
    <w:rsid w:val="006771CE"/>
    <w:rsid w:val="006F19E2"/>
    <w:rsid w:val="00887E61"/>
    <w:rsid w:val="008F312B"/>
    <w:rsid w:val="009F4443"/>
    <w:rsid w:val="00A363DC"/>
    <w:rsid w:val="00A61AF5"/>
    <w:rsid w:val="00A77C4A"/>
    <w:rsid w:val="00AE0ED1"/>
    <w:rsid w:val="00B0022F"/>
    <w:rsid w:val="00B01476"/>
    <w:rsid w:val="00B06252"/>
    <w:rsid w:val="00B60A5E"/>
    <w:rsid w:val="00B75289"/>
    <w:rsid w:val="00BB62A2"/>
    <w:rsid w:val="00C33110"/>
    <w:rsid w:val="00C844B0"/>
    <w:rsid w:val="00CA3D33"/>
    <w:rsid w:val="00CD3DD7"/>
    <w:rsid w:val="00CD6B85"/>
    <w:rsid w:val="00D34DA3"/>
    <w:rsid w:val="00D47EAA"/>
    <w:rsid w:val="00DC634F"/>
    <w:rsid w:val="00DD531B"/>
    <w:rsid w:val="00E32F9A"/>
    <w:rsid w:val="00EE5549"/>
    <w:rsid w:val="00F06586"/>
    <w:rsid w:val="00F217CE"/>
    <w:rsid w:val="00F3145D"/>
    <w:rsid w:val="00F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633B"/>
  <w15:chartTrackingRefBased/>
  <w15:docId w15:val="{8262D04A-115F-40EF-9480-520D8992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74DB8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A3D3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A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164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19</cp:revision>
  <cp:lastPrinted>2021-09-17T05:45:00Z</cp:lastPrinted>
  <dcterms:created xsi:type="dcterms:W3CDTF">2021-09-23T10:56:00Z</dcterms:created>
  <dcterms:modified xsi:type="dcterms:W3CDTF">2021-09-24T06:13:00Z</dcterms:modified>
</cp:coreProperties>
</file>