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10108" w14:textId="1F8C2E48" w:rsidR="00CD6B85" w:rsidRDefault="00CD6B85" w:rsidP="00CD6B85">
      <w:r>
        <w:t xml:space="preserve">EM </w:t>
      </w:r>
      <w:r w:rsidR="002D38B8">
        <w:t>üheksa</w:t>
      </w:r>
      <w:r w:rsidR="00761A84">
        <w:t>nda</w:t>
      </w:r>
      <w:r>
        <w:t xml:space="preserve"> nädala kontakttundide kava või/ning stsenaarium</w:t>
      </w:r>
    </w:p>
    <w:p w14:paraId="0541657A" w14:textId="77777777" w:rsidR="00CD6B85" w:rsidRDefault="00CD6B85" w:rsidP="00CD6B85">
      <w:r>
        <w:t>Loeng</w:t>
      </w:r>
    </w:p>
    <w:p w14:paraId="0F79E299" w14:textId="107CACB5" w:rsidR="00052664" w:rsidRDefault="002D38B8" w:rsidP="00CD6B85">
      <w:pPr>
        <w:pStyle w:val="Loendilik"/>
        <w:numPr>
          <w:ilvl w:val="0"/>
          <w:numId w:val="2"/>
        </w:numPr>
      </w:pPr>
      <w:r>
        <w:t>Seminari lühikokkuvõte?</w:t>
      </w:r>
      <w:r w:rsidR="00052664">
        <w:t xml:space="preserve"> </w:t>
      </w:r>
    </w:p>
    <w:p w14:paraId="03CE9384" w14:textId="5F3A75A7" w:rsidR="002D38B8" w:rsidRDefault="002D38B8" w:rsidP="00A50A05">
      <w:pPr>
        <w:pStyle w:val="Loendilik"/>
        <w:numPr>
          <w:ilvl w:val="1"/>
          <w:numId w:val="2"/>
        </w:numPr>
      </w:pPr>
      <w:r>
        <w:t>Kas kellelegi meenub seminaril arutatud teemadest midagi, millest tal on praktilist kasu aineprojekti tegemisel?</w:t>
      </w:r>
      <w:r w:rsidR="00A50A05">
        <w:t xml:space="preserve"> Kui JAH, siis </w:t>
      </w:r>
      <w:proofErr w:type="spellStart"/>
      <w:r w:rsidR="00A50A05">
        <w:t>MiS</w:t>
      </w:r>
      <w:proofErr w:type="spellEnd"/>
      <w:r w:rsidR="00A50A05">
        <w:t>?</w:t>
      </w:r>
    </w:p>
    <w:p w14:paraId="77DA8CA4" w14:textId="01C6A3C8" w:rsidR="00C47B2F" w:rsidRDefault="00C47B2F" w:rsidP="00A50A05">
      <w:pPr>
        <w:pStyle w:val="Loendilik"/>
        <w:numPr>
          <w:ilvl w:val="0"/>
          <w:numId w:val="2"/>
        </w:numPr>
      </w:pPr>
      <w:r>
        <w:t>Roadmap</w:t>
      </w:r>
      <w:bookmarkStart w:id="0" w:name="_GoBack"/>
      <w:bookmarkEnd w:id="0"/>
    </w:p>
    <w:p w14:paraId="36667100" w14:textId="0EC35D2F" w:rsidR="00A50A05" w:rsidRDefault="002D38B8" w:rsidP="00A50A05">
      <w:pPr>
        <w:pStyle w:val="Loendilik"/>
        <w:numPr>
          <w:ilvl w:val="0"/>
          <w:numId w:val="2"/>
        </w:numPr>
      </w:pPr>
      <w:r>
        <w:t>Üheksas loeng</w:t>
      </w:r>
      <w:r w:rsidR="00CD6B85">
        <w:t xml:space="preserve"> (</w:t>
      </w:r>
      <w:r>
        <w:t>IS (tehnilise) arhitektuuri vaated</w:t>
      </w:r>
      <w:r w:rsidR="00CD6B85">
        <w:t>)</w:t>
      </w:r>
    </w:p>
    <w:p w14:paraId="231CEAF0" w14:textId="02B3C524" w:rsidR="007F1C99" w:rsidRDefault="007F1C99" w:rsidP="00A50A05">
      <w:pPr>
        <w:pStyle w:val="Loendilik"/>
        <w:numPr>
          <w:ilvl w:val="0"/>
          <w:numId w:val="2"/>
        </w:numPr>
      </w:pPr>
      <w:r>
        <w:t xml:space="preserve">Harjutustund 9: rakendus-ja </w:t>
      </w:r>
      <w:proofErr w:type="spellStart"/>
      <w:r>
        <w:t>tehnloogiaarhitektuuri</w:t>
      </w:r>
      <w:proofErr w:type="spellEnd"/>
      <w:r>
        <w:t xml:space="preserve"> modelleerimine</w:t>
      </w:r>
    </w:p>
    <w:p w14:paraId="1E6540A2" w14:textId="77777777" w:rsidR="0021214D" w:rsidRDefault="00A50A05" w:rsidP="00A50A05">
      <w:pPr>
        <w:pStyle w:val="Loendilik"/>
        <w:numPr>
          <w:ilvl w:val="0"/>
          <w:numId w:val="2"/>
        </w:numPr>
      </w:pPr>
      <w:proofErr w:type="spellStart"/>
      <w:r>
        <w:t>Projektidevaheline</w:t>
      </w:r>
      <w:proofErr w:type="spellEnd"/>
      <w:r>
        <w:t xml:space="preserve"> koostöö (ühisosad projektide vahel, mudelite (integratsioon ja) </w:t>
      </w:r>
      <w:proofErr w:type="spellStart"/>
      <w:r>
        <w:t>taaskasutatavus</w:t>
      </w:r>
      <w:proofErr w:type="spellEnd"/>
      <w:r>
        <w:t>, koostöö vormid</w:t>
      </w:r>
      <w:r w:rsidR="0021214D">
        <w:t>)</w:t>
      </w:r>
      <w:r>
        <w:t xml:space="preserve">: </w:t>
      </w:r>
    </w:p>
    <w:p w14:paraId="5404476F" w14:textId="77777777" w:rsidR="0021214D" w:rsidRDefault="00A50A05" w:rsidP="0021214D">
      <w:pPr>
        <w:pStyle w:val="Loendilik"/>
        <w:numPr>
          <w:ilvl w:val="1"/>
          <w:numId w:val="2"/>
        </w:numPr>
      </w:pPr>
      <w:r>
        <w:t>tundides millegi (register,</w:t>
      </w:r>
      <w:r w:rsidR="00CC09C0">
        <w:t xml:space="preserve"> </w:t>
      </w:r>
      <w:proofErr w:type="spellStart"/>
      <w:r>
        <w:t>allsüsteem</w:t>
      </w:r>
      <w:proofErr w:type="spellEnd"/>
      <w:r>
        <w:t>,</w:t>
      </w:r>
      <w:r w:rsidR="00CC09C0">
        <w:t xml:space="preserve"> </w:t>
      </w:r>
      <w:r>
        <w:t>teema) koos modelleerimine</w:t>
      </w:r>
      <w:r w:rsidR="00CC09C0">
        <w:t xml:space="preserve">, </w:t>
      </w:r>
    </w:p>
    <w:p w14:paraId="70566CA4" w14:textId="77777777" w:rsidR="0021214D" w:rsidRDefault="00CC09C0" w:rsidP="0021214D">
      <w:pPr>
        <w:pStyle w:val="Loendilik"/>
        <w:numPr>
          <w:ilvl w:val="1"/>
          <w:numId w:val="2"/>
        </w:numPr>
      </w:pPr>
      <w:r>
        <w:t>otsene koostöö</w:t>
      </w:r>
      <w:r w:rsidR="0021214D">
        <w:t xml:space="preserve"> </w:t>
      </w:r>
      <w:r>
        <w:t xml:space="preserve">konkreetsete projektide vahel, </w:t>
      </w:r>
    </w:p>
    <w:p w14:paraId="1D548A35" w14:textId="77777777" w:rsidR="0021214D" w:rsidRDefault="00CC09C0" w:rsidP="0021214D">
      <w:pPr>
        <w:pStyle w:val="Loendilik"/>
        <w:numPr>
          <w:ilvl w:val="1"/>
          <w:numId w:val="2"/>
        </w:numPr>
      </w:pPr>
      <w:r>
        <w:t xml:space="preserve">Arhitektuurivabriku projektis osalemine, </w:t>
      </w:r>
    </w:p>
    <w:p w14:paraId="63C430AA" w14:textId="3E92B5C8" w:rsidR="003D1DC0" w:rsidRDefault="00CC09C0" w:rsidP="0021214D">
      <w:pPr>
        <w:pStyle w:val="Loendilik"/>
        <w:numPr>
          <w:ilvl w:val="1"/>
          <w:numId w:val="2"/>
        </w:numPr>
      </w:pPr>
      <w:r>
        <w:t>foorumis jälgitavuse nõue</w:t>
      </w:r>
    </w:p>
    <w:p w14:paraId="0B3EC2D4" w14:textId="7A1F0E62" w:rsidR="005F0933" w:rsidRDefault="005F0933" w:rsidP="00CD6B85">
      <w:pPr>
        <w:pStyle w:val="Loendilik"/>
        <w:numPr>
          <w:ilvl w:val="0"/>
          <w:numId w:val="2"/>
        </w:numPr>
      </w:pPr>
      <w:r>
        <w:t>..</w:t>
      </w:r>
    </w:p>
    <w:p w14:paraId="4E11F901" w14:textId="77777777" w:rsidR="00CD6B85" w:rsidRDefault="00CD6B85" w:rsidP="00CD6B85">
      <w:r>
        <w:t>Harjutus</w:t>
      </w:r>
    </w:p>
    <w:p w14:paraId="371AC268" w14:textId="51E7573B" w:rsidR="00CD6B85" w:rsidRDefault="00CD6B85" w:rsidP="00115F9C">
      <w:pPr>
        <w:pStyle w:val="Loendilik"/>
        <w:numPr>
          <w:ilvl w:val="0"/>
          <w:numId w:val="1"/>
        </w:numPr>
      </w:pPr>
      <w:r>
        <w:t>Harjutustunni kava tutvustamin</w:t>
      </w:r>
      <w:r w:rsidR="007C527A">
        <w:t>e</w:t>
      </w:r>
    </w:p>
    <w:p w14:paraId="18F695A5" w14:textId="2ED4B751" w:rsidR="00CD6B85" w:rsidRDefault="00CD6B85" w:rsidP="00CD6B85">
      <w:pPr>
        <w:pStyle w:val="Loendilik"/>
        <w:numPr>
          <w:ilvl w:val="0"/>
          <w:numId w:val="1"/>
        </w:numPr>
      </w:pPr>
      <w:r>
        <w:t xml:space="preserve">Nädala iseseisva töö läbiarutamine </w:t>
      </w:r>
    </w:p>
    <w:p w14:paraId="46D78893" w14:textId="5A19A6A4" w:rsidR="00CD6B85" w:rsidRDefault="00CD6B85" w:rsidP="00CD6B85">
      <w:pPr>
        <w:pStyle w:val="Loendilik"/>
        <w:numPr>
          <w:ilvl w:val="0"/>
          <w:numId w:val="1"/>
        </w:numPr>
      </w:pPr>
      <w:r>
        <w:t>Abivajajate toetamine</w:t>
      </w:r>
    </w:p>
    <w:p w14:paraId="251AB81F" w14:textId="75D0F820" w:rsidR="008B442E" w:rsidRDefault="008B442E" w:rsidP="00CD6B85">
      <w:pPr>
        <w:pStyle w:val="Loendilik"/>
        <w:numPr>
          <w:ilvl w:val="0"/>
          <w:numId w:val="1"/>
        </w:numPr>
      </w:pPr>
      <w:r>
        <w:t>Tagasiside viienda nädala verstaposti tulemustele</w:t>
      </w:r>
    </w:p>
    <w:p w14:paraId="640A181B" w14:textId="785802BA" w:rsidR="00D60B4E" w:rsidRDefault="00D60B4E" w:rsidP="00D60B4E">
      <w:pPr>
        <w:pStyle w:val="Loendilik"/>
        <w:numPr>
          <w:ilvl w:val="0"/>
          <w:numId w:val="1"/>
        </w:numPr>
      </w:pPr>
      <w:r>
        <w:t>Teekond (</w:t>
      </w:r>
      <w:proofErr w:type="spellStart"/>
      <w:r>
        <w:t>roadmap</w:t>
      </w:r>
      <w:proofErr w:type="spellEnd"/>
      <w:r>
        <w:t>) viienda nädala verstapostist edasi [modifitseeritud]:</w:t>
      </w:r>
    </w:p>
    <w:p w14:paraId="724BBB04" w14:textId="77777777" w:rsidR="00D60B4E" w:rsidRDefault="00D60B4E" w:rsidP="00D60B4E">
      <w:pPr>
        <w:pStyle w:val="Loendilik"/>
        <w:numPr>
          <w:ilvl w:val="1"/>
          <w:numId w:val="1"/>
        </w:numPr>
      </w:pPr>
      <w:r>
        <w:t xml:space="preserve">Vastav töötulemite sõltuvuste (Work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Dependency</w:t>
      </w:r>
      <w:proofErr w:type="spellEnd"/>
      <w:r>
        <w:t>) diagramm ja selle hetkel aktuaalsed elemendid</w:t>
      </w:r>
    </w:p>
    <w:p w14:paraId="6CCBDDD5" w14:textId="77777777" w:rsidR="00D60B4E" w:rsidRDefault="00D60B4E" w:rsidP="00CD6B85">
      <w:pPr>
        <w:pStyle w:val="Loendilik"/>
        <w:numPr>
          <w:ilvl w:val="0"/>
          <w:numId w:val="1"/>
        </w:numPr>
      </w:pPr>
    </w:p>
    <w:p w14:paraId="559F3AA1" w14:textId="2899CABA" w:rsidR="00CD6B85" w:rsidRDefault="00CD6B85" w:rsidP="00CD6B85">
      <w:r>
        <w:t>..</w:t>
      </w:r>
    </w:p>
    <w:p w14:paraId="2F0316FD" w14:textId="5ADE8FAD" w:rsidR="00B75289" w:rsidRDefault="00663B92" w:rsidP="00CD6B85">
      <w:r w:rsidRPr="00663B92">
        <w:rPr>
          <w:noProof/>
        </w:rPr>
        <w:drawing>
          <wp:inline distT="0" distB="0" distL="0" distR="0" wp14:anchorId="2EDC51FA" wp14:editId="17DC50B9">
            <wp:extent cx="5760720" cy="1838528"/>
            <wp:effectExtent l="0" t="0" r="0" b="952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E2FC5" w14:textId="34734BA7" w:rsidR="00B75289" w:rsidRDefault="00B75289" w:rsidP="00CD6B85">
      <w:r>
        <w:t>..</w:t>
      </w:r>
    </w:p>
    <w:p w14:paraId="1B44BF71" w14:textId="77777777" w:rsidR="00CD6B85" w:rsidRDefault="00CD6B85"/>
    <w:sectPr w:rsidR="00CD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786E"/>
    <w:multiLevelType w:val="hybridMultilevel"/>
    <w:tmpl w:val="B64036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04EA4"/>
    <w:multiLevelType w:val="hybridMultilevel"/>
    <w:tmpl w:val="59440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CE"/>
    <w:rsid w:val="00052664"/>
    <w:rsid w:val="000B2FCF"/>
    <w:rsid w:val="001057FA"/>
    <w:rsid w:val="0011423D"/>
    <w:rsid w:val="00115F9C"/>
    <w:rsid w:val="001575CF"/>
    <w:rsid w:val="00171560"/>
    <w:rsid w:val="001B51E2"/>
    <w:rsid w:val="0021214D"/>
    <w:rsid w:val="00263752"/>
    <w:rsid w:val="00274DB8"/>
    <w:rsid w:val="00296D48"/>
    <w:rsid w:val="002D38B8"/>
    <w:rsid w:val="0032281B"/>
    <w:rsid w:val="00325371"/>
    <w:rsid w:val="003A5092"/>
    <w:rsid w:val="003D1DC0"/>
    <w:rsid w:val="003E5EF4"/>
    <w:rsid w:val="0043186A"/>
    <w:rsid w:val="00461CBB"/>
    <w:rsid w:val="004C10C4"/>
    <w:rsid w:val="004E3291"/>
    <w:rsid w:val="005A2F01"/>
    <w:rsid w:val="005D5CAB"/>
    <w:rsid w:val="005F0933"/>
    <w:rsid w:val="00663B92"/>
    <w:rsid w:val="006771CE"/>
    <w:rsid w:val="0068111F"/>
    <w:rsid w:val="006E1079"/>
    <w:rsid w:val="006F19E2"/>
    <w:rsid w:val="00761A84"/>
    <w:rsid w:val="007A1AC8"/>
    <w:rsid w:val="007B1B89"/>
    <w:rsid w:val="007C527A"/>
    <w:rsid w:val="007F1C99"/>
    <w:rsid w:val="0082694C"/>
    <w:rsid w:val="00887E61"/>
    <w:rsid w:val="008B442E"/>
    <w:rsid w:val="008F312B"/>
    <w:rsid w:val="009F4443"/>
    <w:rsid w:val="00A363DC"/>
    <w:rsid w:val="00A50A05"/>
    <w:rsid w:val="00A570D3"/>
    <w:rsid w:val="00A61AF5"/>
    <w:rsid w:val="00A77C4A"/>
    <w:rsid w:val="00AE0ED1"/>
    <w:rsid w:val="00B0022F"/>
    <w:rsid w:val="00B01476"/>
    <w:rsid w:val="00B06252"/>
    <w:rsid w:val="00B265D4"/>
    <w:rsid w:val="00B60A5E"/>
    <w:rsid w:val="00B75289"/>
    <w:rsid w:val="00BB62A2"/>
    <w:rsid w:val="00C22223"/>
    <w:rsid w:val="00C33110"/>
    <w:rsid w:val="00C47B2F"/>
    <w:rsid w:val="00C844B0"/>
    <w:rsid w:val="00CA3D33"/>
    <w:rsid w:val="00CC09C0"/>
    <w:rsid w:val="00CD3DD7"/>
    <w:rsid w:val="00CD6B85"/>
    <w:rsid w:val="00D34DA3"/>
    <w:rsid w:val="00D47EAA"/>
    <w:rsid w:val="00D60B4E"/>
    <w:rsid w:val="00DB43CF"/>
    <w:rsid w:val="00DC634F"/>
    <w:rsid w:val="00DD531B"/>
    <w:rsid w:val="00E17970"/>
    <w:rsid w:val="00E32F9A"/>
    <w:rsid w:val="00E402A8"/>
    <w:rsid w:val="00E6543E"/>
    <w:rsid w:val="00EA5AB5"/>
    <w:rsid w:val="00EE5549"/>
    <w:rsid w:val="00F06586"/>
    <w:rsid w:val="00F217CE"/>
    <w:rsid w:val="00F23D9C"/>
    <w:rsid w:val="00F3145D"/>
    <w:rsid w:val="00FA20B8"/>
    <w:rsid w:val="00F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633B"/>
  <w15:chartTrackingRefBased/>
  <w15:docId w15:val="{8262D04A-115F-40EF-9480-520D8992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74DB8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A3D3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A3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Roost</dc:creator>
  <cp:keywords/>
  <dc:description/>
  <cp:lastModifiedBy>Mart Roost</cp:lastModifiedBy>
  <cp:revision>7</cp:revision>
  <cp:lastPrinted>2021-10-14T19:54:00Z</cp:lastPrinted>
  <dcterms:created xsi:type="dcterms:W3CDTF">2021-10-29T04:47:00Z</dcterms:created>
  <dcterms:modified xsi:type="dcterms:W3CDTF">2021-10-29T05:23:00Z</dcterms:modified>
</cp:coreProperties>
</file>