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1. GCC inline asm üldkuju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 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"assemblerikood"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väljundid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sisendid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clobberid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või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 volatile 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"assemblerikood"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väljundid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sisendid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clobberid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Näide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int a = 4, b = 2, r;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asm(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"addl %2, %1\n\t"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"movl %1, %0"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"=r"(r)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"r"(a), "r"(b)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5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2. GCC inline asm põhiosad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asm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Ütleb kompilaatorile, et järgmine plokk on assembleri kood.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asm volatile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Ütleb, et seda plokki ei tohi niisama ära optimeerida või ebaoluliseks pidada.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Kasulik siis, kui:</w:t>
      </w:r>
    </w:p>
    <w:p w:rsidR="00123049" w:rsidRPr="00123049" w:rsidRDefault="00123049" w:rsidP="00123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kasutatakse I/O käske </w:t>
      </w:r>
    </w:p>
    <w:p w:rsidR="00123049" w:rsidRPr="00123049" w:rsidRDefault="00123049" w:rsidP="00123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kasutatakse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cpuid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suheldakse riistvaraga </w:t>
      </w:r>
    </w:p>
    <w:p w:rsidR="00123049" w:rsidRPr="00123049" w:rsidRDefault="00123049" w:rsidP="00123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kõrvalmõju, mida C muutujatest alati näha ei ole 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6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3. Operandide väljad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lastRenderedPageBreak/>
        <w:t>Väljundid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: "=r"(x)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Tähendab:</w:t>
      </w:r>
    </w:p>
    <w:p w:rsidR="00123049" w:rsidRPr="00123049" w:rsidRDefault="00123049" w:rsidP="001230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=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ainult väljund </w:t>
      </w:r>
    </w:p>
    <w:p w:rsidR="00123049" w:rsidRPr="00123049" w:rsidRDefault="00123049" w:rsidP="001230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pane registrisse </w:t>
      </w:r>
    </w:p>
    <w:p w:rsidR="00123049" w:rsidRPr="00123049" w:rsidRDefault="00123049" w:rsidP="001230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tulemus salvestatakse muutujasse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Sisendid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: "r"(a), "r"(b)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Tähendab:</w:t>
      </w:r>
    </w:p>
    <w:p w:rsidR="00123049" w:rsidRPr="00123049" w:rsidRDefault="00123049" w:rsidP="001230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antakse assemblerile registrite kaudu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Clobberid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: "eax", "memory"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Tähendab:</w:t>
      </w:r>
    </w:p>
    <w:p w:rsidR="00123049" w:rsidRPr="00123049" w:rsidRDefault="00123049" w:rsidP="001230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see asm-plokk rikub või muudab neid registreid / mälu </w:t>
      </w:r>
    </w:p>
    <w:p w:rsidR="00123049" w:rsidRPr="00123049" w:rsidRDefault="00123049" w:rsidP="001230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kompilaator peab sellega arvestama 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7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4. Operandide viited: </w:t>
      </w:r>
      <w:r w:rsidRPr="00123049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%0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%1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%2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Näide: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"addl %2, %1\n\t"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"movl %1, %0"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"=r"(r)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"r"(a), "r"(b)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Siin:</w:t>
      </w:r>
    </w:p>
    <w:p w:rsidR="00123049" w:rsidRPr="00123049" w:rsidRDefault="00123049" w:rsidP="001230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%0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%1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%2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AT&amp;T süntaksis on enamasti kuju: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käsk allikas, sihtkoht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ehk: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addl %2, %1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tähendab: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%1 = %1 + %2;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8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5. Levinumad constraint’id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Need on GCC inline asm kõige tähtsam osa.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Üldised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"r"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Pane operand suvalisse üldotstarbelisse registrisse.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"r"(x)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"m"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Operand on mälus.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"m"(x)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"i"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Vahetu konstant, mida saab kohe käsus kasutada.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"i"(5)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"g"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Võib olla register, mälu või vahetu väärtus.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"g"(x)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9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Kindlad registrid x86-l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"a"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/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"b"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ebx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/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rbx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lastRenderedPageBreak/>
        <w:t>"c"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ecx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/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rcx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"d"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edx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/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rdx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"S"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esi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/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rsi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"D"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edi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/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rdi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Näide: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"cpuid"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"=b"(ebx), "=d"(edx), "=c"(ecx)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"a"(0)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0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Modifikaatorid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"=r"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ainult väljund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"+r"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sisend ja väljund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asm("incl %0" : "+r"(x));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See tähendab, et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antakse sisse ja muudetud väärtus tuleb tagasi.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"&amp;r"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early-clobber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ütleb, et register kirjutatakse üle enne, kui kõik sisendid on täielikult kasutatud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Seda kasutatakse keerulisemates plokkides.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1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6. Levinumad clobberid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"cc"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Muudetakse condition code ehk lippe 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flags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register)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Kasulik näiteks käskude juures:</w:t>
      </w:r>
    </w:p>
    <w:p w:rsidR="00123049" w:rsidRPr="00123049" w:rsidRDefault="00123049" w:rsidP="001230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cmp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add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sub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inc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dec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test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Näide: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asm("addl %1, %0" : "+r"(a) : "r"(b) : "cc");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"memory"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Asm võib mõjutada mälu viisil, mida kompilaator muidu ei näeks.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See sunnib kompilaatorit olema ettevaatlik mälule ligipääsu ümberjärjestamisel.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Näide: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 volatile("" ::: "memory");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See on tuntud compiler barrier.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2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7. AT&amp;T süntaks, mida GCC tavaliselt kasutab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GCC inline asm kasutab vaikimisi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AT&amp;T süntaksit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, mitte Intel süntaksit.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Peamised erinevused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Register algab </w:t>
      </w: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%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%eax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%rbx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Vahetu väärtus algab </w:t>
      </w: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$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$5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Mäluaadress sulgudes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(%rax)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lastRenderedPageBreak/>
        <w:t>Operandide järjekord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käsk allikas, sihtkoht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Näiteks: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movl %ebx, %eax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tähendab: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eax = ebx;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3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8. Sufiksid: </w:t>
      </w:r>
      <w:r w:rsidRPr="00123049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b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w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l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q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x86 käsud saavad sageli suuruse sufiksi.</w:t>
      </w:r>
    </w:p>
    <w:p w:rsidR="00123049" w:rsidRPr="00123049" w:rsidRDefault="00123049" w:rsidP="001230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8 bitti = 1 bait </w:t>
      </w:r>
    </w:p>
    <w:p w:rsidR="00123049" w:rsidRPr="00123049" w:rsidRDefault="00123049" w:rsidP="001230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w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16 bitti = 2 baiti </w:t>
      </w:r>
    </w:p>
    <w:p w:rsidR="00123049" w:rsidRPr="00123049" w:rsidRDefault="00123049" w:rsidP="001230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l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32 bitti = 4 baiti </w:t>
      </w:r>
    </w:p>
    <w:p w:rsidR="00123049" w:rsidRPr="00123049" w:rsidRDefault="00123049" w:rsidP="001230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q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64 bitti = 8 baiti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Näited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movb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kopeeri 1 bait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movw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kopeeri 2 baiti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movl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kopeeri 4 baiti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movq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kopeeri 8 baiti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4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9. Levinumad x86 käsud inline assembleris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Allpool on kõige olulisemad käsugrupid.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5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lastRenderedPageBreak/>
        <w:t>A. Andmete liigutamine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mov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Kopeerib väärtuse ühest kohast teise.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movl %ebx, %eax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Tähendab: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eax = ebx;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Variandid:</w:t>
      </w:r>
    </w:p>
    <w:p w:rsidR="00123049" w:rsidRPr="00123049" w:rsidRDefault="00123049" w:rsidP="001230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movb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movw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movl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movq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6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lea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Load Effective Address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arvutab aadressi või avaldise tulemuse ilma mälust lugemata.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leaq 8(%rax,%rbx,4), %rcx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Kasulik aadressiarvutuseks: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rcx = rax + rbx*4 + 8;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7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xchg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Vahetab kahe operandi väärtused.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xchg %0, %1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C vaste: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tmp = a; a = b; b = tmp;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8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B. Aritmeetika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add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Liidab.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addl %ebx, %eax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Tähendab: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eax = eax + ebx;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sub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Lahutab.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subl %ebx, %eax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Tähendab: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eax = eax - ebx;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imul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Täisarvuline korrutamine.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imull %ebx, %eax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Tähendab: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eax = eax * ebx;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idiv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Täisarvuline jagamine märgiga arvudele.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Keerulisem käsk — kasutab kindlaid registreid 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edx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jne).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inc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Suurenda 1 võrra.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incl %eax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dec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Vähenda 1 võrra.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decl %eax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neg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Muuda märk vastupidiseks.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negl %eax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C vaste: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eax = -eax;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9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lastRenderedPageBreak/>
        <w:t>C. Bititaseme käsud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and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Bitiline JA.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andl %ebx, %eax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or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Bitiline VÕI.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xor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Bitiline XOR.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xorl %eax, %eax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See on levinud viis nulli saamiseks: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eax = 0;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not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Bitiline inversioon.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notl %eax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0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D. Nihutused ja pöörded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shl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/ </w:t>
      </w: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sal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Nihuta vasakule.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shll $1, %eax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shr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Nihuta paremale loogiliselt.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sar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Nihuta paremale aritmeetiliselt.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rol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ror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Pööra bitte.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1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lastRenderedPageBreak/>
        <w:t>E. Võrdlus ja test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cmp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Võrdleb kahte väärtust, salvestab tulemuse lippudesse.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cmpl %ebx, %eax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See käsk ise väärtusi ei muuda, vaid seab flag’id.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test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Teeb bitilise AND-i ainult lippude seadmiseks.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testl %eax, %eax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Sageli kasutatakse nulli kontrolliks.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2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F. Hüppe käsud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jmp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Tingimusteta hüpe.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Tingimuslikud hüpped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je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hüppa kui võrdne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jne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hüppa kui ei võrdu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jg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hüppa kui suurem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jge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hüppa kui suurem või võrdne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jl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hüppa kui väiksem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jle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hüppa kui väiksem või võrdne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ja</w:t>
      </w:r>
      <w:r w:rsidRPr="001230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jb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kasutatakse unsigned võrdluste puhul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Näide: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cmpl %ebx, %eax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je equal_label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3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G. Funktsioonikutsed ja pinu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push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Pane väärtus pinusse.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pop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Võta väärtus pinust.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call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Kutsu funktsiooni.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ret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Naase funktsioonist.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Need inline asmis on võimalikud, aga tavaliselt ohtlikumad ja vajavad väga täpset ABI tundmist.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4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H. Eritingimuste / protsessori käsud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cpuid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Küsib protsessorilt infot.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rdtsc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Loeb protsessori tsükliloenduri.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nop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Ei tee midagi.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int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Tarkvaraline katkestus.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syscall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Süsteemikutse 64-bitises x86 süsteemis.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Neid kasutatakse harvem ja ettevaatlikult.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5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10. Registrid x86/x86-64 peal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64-bitised</w:t>
      </w:r>
    </w:p>
    <w:p w:rsidR="00123049" w:rsidRPr="00123049" w:rsidRDefault="00123049" w:rsidP="001230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rax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rbx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rcx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rdx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rsi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rdi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rbp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rsp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r8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...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r15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32-bitised</w:t>
      </w:r>
    </w:p>
    <w:p w:rsidR="00123049" w:rsidRPr="00123049" w:rsidRDefault="00123049" w:rsidP="001230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ebx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ecx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edx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esi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edi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ebp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esp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16-bitised</w:t>
      </w:r>
    </w:p>
    <w:p w:rsidR="00123049" w:rsidRPr="00123049" w:rsidRDefault="00123049" w:rsidP="001230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bx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dx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8-bitised</w:t>
      </w:r>
    </w:p>
    <w:p w:rsidR="00123049" w:rsidRPr="00123049" w:rsidRDefault="00123049" w:rsidP="001230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al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bl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cl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dl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pict>
          <v:rect id="_x0000_i1046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11. Väga tähtsad GCC inline asm võtmemustrid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Väärtuse muutmine kohapeal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asm("incl %0" : "+r"(x));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See tähendab: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x = x + 1;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7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Kahe arvu liitmine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int a = 5, b = 7;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asm("addl %1, %0" : "+r"(a) : "r"(b) : "cc");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Pärast seda: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 = a + b;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8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Väärtuse kopeerimine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asm("movl %1, %0" : "=r"(dst) : "r"(src));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9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Võrdlus ja tingimustulemus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Sageli tehakse nii: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int result;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asm(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"cmpl %2, %1\n\t"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"setg %0"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"=r"(result)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"r"(a), "r"(b)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"cc"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Siin tuleb juba olla ettevaatlik, sest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setg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kirjutab 8-bitise tulemuse.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0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12. Käsk </w:t>
      </w:r>
      <w:r w:rsidRPr="00123049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setcc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Need on väga kasulikud.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sete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pane 1 kui võrdne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setne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pane 1 kui ei võrdu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setg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pane 1 kui suurem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setl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pane 1 kui väiksem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Näide: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unsigned char r;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asm(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"cmpl %2, %1\n\t"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"sete %0"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"=q"(r)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"r"(a), "r"(b)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"cc"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 == 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siis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 = 1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muidu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0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1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13. Sildid inline asmis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Saad kasutada lokaalseid silte: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"cmpl $0, %0\n\t"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"je 1f\n\t"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"movl $1, %0\n\t"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"jmp 2f\n\t"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"1:\n\t"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"movl $0, %0\n\t"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"2:"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"+r"(x)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"cc"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Mida tähendab </w:t>
      </w: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1f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?</w:t>
      </w:r>
    </w:p>
    <w:p w:rsidR="00123049" w:rsidRPr="00123049" w:rsidRDefault="00123049" w:rsidP="001230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1f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järgmine silt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1: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>1b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= eelmine silt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1: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2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14. Mälu kasutamine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Mälust lugemine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asm("movl %1, %0" : "=r"(x) : "m"(y));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Mällu kirjutamine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asm("movl %1, %0" : "=m"(y) : "r"(x));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Need on inline asmis tähtsad.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3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15. Levinud vead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1. Unustatakse </w:t>
      </w: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cc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 käsk muudab lippe, lisa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"cc"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2. Unustatakse </w:t>
      </w: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memory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 asm mõjutab mälu viisil, mida kompilaator ei näe, lisa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"memory"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3. Kasutatakse valet operandijärjekorda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AT&amp;T süntaks: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allikas, sihtkoht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4. Segatakse Intel ja AT&amp;T süntaksit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GCC kasutab vaikimisi AT&amp;T-d.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5. Muudetakse registreid ilma clobberita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Kui kirjutad registrisse käsitsi ja GCC ei tea sellest, tekivad vead.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4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lastRenderedPageBreak/>
        <w:t>16. Mida võiks pidada “GCC inline assembleri käskudeks”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Praktiliselt jagan need nii: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GCC inline asm “meta-asjad”</w:t>
      </w:r>
    </w:p>
    <w:p w:rsidR="00123049" w:rsidRPr="00123049" w:rsidRDefault="00123049" w:rsidP="001230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 volatile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väljundoperandid </w:t>
      </w:r>
    </w:p>
    <w:p w:rsidR="00123049" w:rsidRPr="00123049" w:rsidRDefault="00123049" w:rsidP="001230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sisendoperandid </w:t>
      </w:r>
    </w:p>
    <w:p w:rsidR="00123049" w:rsidRPr="00123049" w:rsidRDefault="00123049" w:rsidP="001230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clobberid </w:t>
      </w:r>
    </w:p>
    <w:p w:rsidR="00123049" w:rsidRPr="00123049" w:rsidRDefault="00123049" w:rsidP="001230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constraint’id 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...) </w:t>
      </w:r>
    </w:p>
    <w:p w:rsidR="00123049" w:rsidRPr="00123049" w:rsidRDefault="00123049" w:rsidP="001230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operandinumbrid 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%0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%1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%2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123049" w:rsidRPr="00123049" w:rsidRDefault="00123049" w:rsidP="001230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nimetatud operandid 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%[name]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CPU käsud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mov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lea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xchg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add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sub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imul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idiv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and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or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xor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not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cmp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test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jmp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je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jne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jg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jl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...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push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pop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call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ret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cpuid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rdtsc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nop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syscall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väga palju teisi 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5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17. Nimetatud operandid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See on tihti loetavam kui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%0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%1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"addl %[src], %[dst]"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[dst] "+r"(a)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 xml:space="preserve">    : [src] "r"(b)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"cc"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See tähendab sama mis: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 += b;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See kuju on sageli parem.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6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18. Minu soovitus õppimiseks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Õpi selles järjekorras:</w:t>
      </w:r>
    </w:p>
    <w:p w:rsidR="00123049" w:rsidRPr="00123049" w:rsidRDefault="00123049" w:rsidP="001230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asm(...)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üldkuju </w:t>
      </w:r>
    </w:p>
    <w:p w:rsidR="00123049" w:rsidRPr="00123049" w:rsidRDefault="00123049" w:rsidP="001230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%0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%1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%2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constraint’id: </w:t>
      </w:r>
    </w:p>
    <w:p w:rsidR="00123049" w:rsidRPr="00123049" w:rsidRDefault="00123049" w:rsidP="0012304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=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+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clobberid: </w:t>
      </w:r>
    </w:p>
    <w:p w:rsidR="00123049" w:rsidRPr="00123049" w:rsidRDefault="00123049" w:rsidP="0012304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cc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memory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põhilised x86 käsud: </w:t>
      </w:r>
    </w:p>
    <w:p w:rsidR="00123049" w:rsidRPr="00123049" w:rsidRDefault="00123049" w:rsidP="0012304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mov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add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sub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cmp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jmp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and/or/xor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nimetatud operandid 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7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19. Väga lühike spikker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GCC osa</w:t>
      </w:r>
    </w:p>
    <w:p w:rsidR="00123049" w:rsidRPr="00123049" w:rsidRDefault="00123049" w:rsidP="001230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asm(...)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inline assembler </w:t>
      </w:r>
    </w:p>
    <w:p w:rsidR="00123049" w:rsidRPr="00123049" w:rsidRDefault="00123049" w:rsidP="001230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volatile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ära optimeeri ära </w:t>
      </w:r>
    </w:p>
    <w:p w:rsidR="00123049" w:rsidRPr="00123049" w:rsidRDefault="00123049" w:rsidP="001230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: "=r"(out)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väljund </w:t>
      </w:r>
    </w:p>
    <w:p w:rsidR="00123049" w:rsidRPr="00123049" w:rsidRDefault="00123049" w:rsidP="001230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: "r"(in)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sisend </w:t>
      </w:r>
    </w:p>
    <w:p w:rsidR="00123049" w:rsidRPr="00123049" w:rsidRDefault="00123049" w:rsidP="001230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: "cc", "memory"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clobberid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Constraint’id</w:t>
      </w:r>
    </w:p>
    <w:p w:rsidR="00123049" w:rsidRPr="00123049" w:rsidRDefault="00123049" w:rsidP="001230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>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register </w:t>
      </w:r>
    </w:p>
    <w:p w:rsidR="00123049" w:rsidRPr="00123049" w:rsidRDefault="00123049" w:rsidP="001230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mälu </w:t>
      </w:r>
    </w:p>
    <w:p w:rsidR="00123049" w:rsidRPr="00123049" w:rsidRDefault="00123049" w:rsidP="001230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vahetu konstant </w:t>
      </w:r>
    </w:p>
    <w:p w:rsidR="00123049" w:rsidRPr="00123049" w:rsidRDefault="00123049" w:rsidP="001230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eax/rax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ebx/rbx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ecx/rcx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edx/rdx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=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+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&amp;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operandimodifikaatorid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Käsud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mov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kopeeri 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lea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arvuta aadress 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xchg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vaheta 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add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liida 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sub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lahuta 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imul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korruta 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idiv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jaga 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and/or/xor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bitioperatsioonid 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cmp/test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võrdle / testi 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jmp/je/jne/jg/jl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hüpped 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push/pop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pinu 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call/ret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funktsioonikutse / tagastus 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cpuid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CPU info </w:t>
      </w:r>
    </w:p>
    <w:p w:rsidR="00123049" w:rsidRPr="00123049" w:rsidRDefault="00123049" w:rsidP="001230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nop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— ei tee midagi 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8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20. Aus vastus küsimusele “kõigi käskude loetelu”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 mõtled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täielikku ja ammendavat loetelu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, siis:</w:t>
      </w:r>
    </w:p>
    <w:p w:rsidR="00123049" w:rsidRPr="00123049" w:rsidRDefault="00123049" w:rsidP="001230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GCC inline asm süntaksi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osa saab üsna hästi kokku võtta </w:t>
      </w:r>
    </w:p>
    <w:p w:rsidR="00123049" w:rsidRPr="00123049" w:rsidRDefault="00123049" w:rsidP="001230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aga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kõiki x86 käske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ei ole mõistlik siia ühte vastusesse täielikult loetleda, sest neid on väga palju, koos eri operandivormide, laienduste (SSE, AVX, AVX2, AVX-512 jne) ja protsessorispetsiifiliste variantidega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Seega see vastus on parim kui:</w:t>
      </w:r>
    </w:p>
    <w:p w:rsidR="00123049" w:rsidRPr="00123049" w:rsidRDefault="00123049" w:rsidP="001230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tahad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aru saada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kuidas GCC inline asm töötab </w:t>
      </w:r>
    </w:p>
    <w:p w:rsidR="00123049" w:rsidRPr="00123049" w:rsidRDefault="00123049" w:rsidP="001230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tahad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lugeda ja kirjutada lihtsamaid näiteid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tahad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tõlgendada C + inline asm koodi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Kui tahad, teen sulle järgmisena ühe neist kahest:</w:t>
      </w:r>
    </w:p>
    <w:p w:rsidR="00123049" w:rsidRPr="00123049" w:rsidRDefault="00123049" w:rsidP="001230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“GCC inline asm cheat sheet” ühe kompaktse tabelina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või </w:t>
      </w:r>
    </w:p>
    <w:p w:rsidR="00123049" w:rsidRPr="00123049" w:rsidRDefault="00123049" w:rsidP="001230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>x86 käskude tabeli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kujul: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mov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add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sub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cmp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jmp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call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push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pop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and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or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xor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jne koos näidetega. 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palun tee seda Kui tahad, teen sulle järgmisena ühe neist kahest: “GCC inline asm cheat sheet” ühe kompaktse tabelina, või x86 käskude tabeli kujul: mov, add, sub, cmp, jmp, call, push, pop, and, or, xor jne koos näidetega.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Teen sulle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mõlemad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– kõigepealt kompaktne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GCC inline asm cheat sheet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siis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x86 põhikäskude tabel näidetega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. Hoian selle nii, et saaksid eksamil või koodi lugedes kohe kasutada.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9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🧠 1. GCC INLINE ASM – CHEAT SHEET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Üldkuju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 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"käsud"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väljundid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sisendid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clobberid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 volatile 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"käsud"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väljundid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sisendid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clobberid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0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Operandide tabel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829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Süntaks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"=r"(x)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väljund registrisse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"r"(x)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sisend registrist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"+r"(x)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sisend + väljund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"m"(x)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operand mälus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"i"(5)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konstant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"g"(x)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register VÕI mälu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1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Spetsiifilised registrid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929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Constraint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Register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"a"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eax / rax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"b"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ebx / rbx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lastRenderedPageBreak/>
              <w:t>"c"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ecx / rcx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"d"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edx / rdx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"S"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esi / rsi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"D"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edi / rdi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2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Modifikaatorid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1651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Sümbol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ainult väljund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sisend + väljund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early clobber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3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Operandite viited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1695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Süntaks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%0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esimene operand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%1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teine operand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%2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kolmas operand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4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Named operands (parem loetavus)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"addl %[b], %[a]"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[a] "+r"(a)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[b] "r"(b)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5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Clobberid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1942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Clobber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"cc"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muudetakse flag’e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"memory"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mälu võib muutuda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6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AT&amp;T süntaks reeglid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1409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Reegel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Näide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register </w:t>
            </w: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%eax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konstant </w:t>
            </w: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$5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mälu </w:t>
            </w: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(%rax)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järjekord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allikas → siht</w:t>
            </w:r>
          </w:p>
        </w:tc>
      </w:tr>
    </w:tbl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movl %ebx, %eax   // eax = ebx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7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Andmesuurused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809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Sufiks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Suurus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 bait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 baiti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 baiti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 baiti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8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Minimaalne näide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int a = 5, b = 3;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asm("addl %1, %0" : "+r"(a) : "r"(b));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Tulemus: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 = a + b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9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⚙️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2. x86 KÄSKUDE TABEL (KOOS NÄIDETEGA)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0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ANDMETE LIIGUTAMINE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1426"/>
        <w:gridCol w:w="2221"/>
        <w:gridCol w:w="1396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Käsk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Näide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C vaste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mov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kopeeri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movl %ebx, %eax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eax = ebx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lea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arvuta aadress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leaq 8(%rax), %rbx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rbx = rax+8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xchg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vaheta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xchg %eax, %ebx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swap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1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ARITMEETIKA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1907"/>
        <w:gridCol w:w="1981"/>
        <w:gridCol w:w="1276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lastRenderedPageBreak/>
              <w:t>Käsk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Näide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C vaste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add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liida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addl %ebx, %eax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eax += ebx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sub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lahuta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subl %ebx, %eax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eax -= ebx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imul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korruta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imull %ebx, %eax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eax *= ebx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idiv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jaga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idiv %ebx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eax / ebx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inc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+1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incl %eax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eax++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dec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decl %eax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eax--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neg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märk vastupidiseks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negl %eax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eax = -eax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2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BITI OPERATSIOONID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1074"/>
        <w:gridCol w:w="3016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Käsk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Näide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and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AND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andl %ebx, %eax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orl %ebx, %eax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xor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XOR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xorl %eax, %eax</w:t>
            </w: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(nullimine)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not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inversioon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notl %eax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3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NIHUTUSED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2093"/>
        <w:gridCol w:w="1636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Käsk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Näide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shl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vasak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shll $1, %eax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shr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parem (loogiline)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shrl $1, %eax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sar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parem (aritmeetiline)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sarl $1, %eax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4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VÕRDLUS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1074"/>
        <w:gridCol w:w="1996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Käsk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Näide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cmp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võrdle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cmpl %ebx, %eax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AND test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testl %eax, %eax</w:t>
            </w:r>
          </w:p>
        </w:tc>
      </w:tr>
    </w:tbl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Muudavad flag’e, mitte väärtust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5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HÜPPED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1242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Käsk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jmp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alati hüppa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lastRenderedPageBreak/>
              <w:t>je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kui võrdne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jne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kui ei võrdu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jg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kui suurem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jl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kui väiksem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jge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≥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jle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≤</w:t>
            </w:r>
          </w:p>
        </w:tc>
      </w:tr>
    </w:tbl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Näide: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cmpl %ebx, %eax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je equal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6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SETcc (0 või 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1089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Käsk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sete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=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setne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!=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setg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&gt;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setl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&lt;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7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PINU (STACK)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1269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Käsk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push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pane stacki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pop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võta stackist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8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FUNKTSIOONID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1089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Käsk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call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kutsu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ret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tagasi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79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ERIKÄSUD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1422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Käsk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cpuid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CPU info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rdtsc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tsükliloendur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lastRenderedPageBreak/>
              <w:t>nop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ei tee midagi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syscall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süsteemikutse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0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🔥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KÕIGE OLULISEMAD MUSTRID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✔️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väärtuse muutmine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asm("incl %0" : "+r"(x));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✔️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liitmine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asm("addl %1, %0" : "+r"(a) : "r"(b));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✔️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kopeerimine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asm("movl %1, %0" : "=r"(a) : "r"(b));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✔️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nullimine (kiire)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asm("xorl %0, %0" : "=r"(x));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1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🧩 KOKKUVÕTE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GCC inline asm = 2 osa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1. GCC süntaks</w:t>
      </w:r>
    </w:p>
    <w:p w:rsidR="00123049" w:rsidRPr="00123049" w:rsidRDefault="00123049" w:rsidP="001230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asm(...)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constraint’id 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...) </w:t>
      </w:r>
    </w:p>
    <w:p w:rsidR="00123049" w:rsidRPr="00123049" w:rsidRDefault="00123049" w:rsidP="001230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%0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%1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clobberid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2. CPU käsud</w:t>
      </w:r>
    </w:p>
    <w:p w:rsidR="00123049" w:rsidRPr="00123049" w:rsidRDefault="00123049" w:rsidP="001230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mov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add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sub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cmp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jmp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je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jne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and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or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xor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jne 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2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lastRenderedPageBreak/>
        <w:t>💬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Kui tahad edasi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Võin sulle teha veel:</w:t>
      </w:r>
    </w:p>
    <w:p w:rsidR="00123049" w:rsidRPr="00123049" w:rsidRDefault="00123049" w:rsidP="001230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🧪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harjutused koos lahendustega (väga kasulik eksamiks)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🧠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“loen su koodi ja seletan rida-realt”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⚠️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kõige tüüpilisemad vead inline assembleris (mis eksamil tulevad)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Ütle lihtsalt </w:t>
      </w: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👍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mis on clobberid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Hea küsimus —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clobberid on üks tähtsamaid asju GCC inline assembleris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, ja samas kõige rohkem valesti kasutatav osa.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3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🧠 Mis on </w:t>
      </w:r>
      <w:r w:rsidRPr="00123049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et-EE"/>
        </w:rPr>
        <w:t>clobberid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?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Clobber = info kompilaatorile, et assemblerikood rikub (muudab) teatud ressursse.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Teisisõnu: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Sa ütled GCC-le: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“ära eelda, et need registrid / mälu jäävad samaks pärast seda asm-plokki”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4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🔧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Kus neid kasutatakse?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"addl %1, %0"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"+r"(a)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"r"(b)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"cc"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Viimane osa: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: "cc"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see ongi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clobber list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5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⚠️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Miks clobberid on vajalikud?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Kompilaator teeb optimiseerimist.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Kui sa EI ütle talle, et midagi muutub, võib ta:</w:t>
      </w:r>
    </w:p>
    <w:p w:rsidR="00123049" w:rsidRPr="00123049" w:rsidRDefault="00123049" w:rsidP="001230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kasutada vana väärtust </w:t>
      </w:r>
    </w:p>
    <w:p w:rsidR="00123049" w:rsidRPr="00123049" w:rsidRDefault="00123049" w:rsidP="001230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optimeerida koodi valesti </w:t>
      </w:r>
    </w:p>
    <w:p w:rsidR="00123049" w:rsidRPr="00123049" w:rsidRDefault="00123049" w:rsidP="001230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tekitada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väga raskeid bug’e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6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🔥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Lihtne näide probleemist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int x = 5;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asm("movl $10, %%eax" ::: );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printf("%d\n", x);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 sa ei ütle, et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muutub: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kompilaator võib arvata, et kõik on OK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Aga kui sa kasutaksid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eax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mujal → tekib viga.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7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📦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Clobberite tüübid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1. </w:t>
      </w: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Registrid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: "eax", "ebx"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</w:t>
      </w:r>
    </w:p>
    <w:p w:rsidR="00123049" w:rsidRPr="00123049" w:rsidRDefault="00123049" w:rsidP="0012304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assembler muudab neid registreid </w:t>
      </w:r>
    </w:p>
    <w:p w:rsidR="00123049" w:rsidRPr="00123049" w:rsidRDefault="00123049" w:rsidP="0012304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GCC ei tohi eeldada, et nende sisu jääb samaks 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8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2. </w:t>
      </w: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</w:t>
      </w: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"cc"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(condition codes)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: "cc"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</w:t>
      </w:r>
    </w:p>
    <w:p w:rsidR="00123049" w:rsidRPr="00123049" w:rsidRDefault="00123049" w:rsidP="0012304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CPU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flag’id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muutuvad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Need on:</w:t>
      </w:r>
    </w:p>
    <w:p w:rsidR="00123049" w:rsidRPr="00123049" w:rsidRDefault="00123049" w:rsidP="0012304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 xml:space="preserve">zero flag </w:t>
      </w:r>
    </w:p>
    <w:p w:rsidR="00123049" w:rsidRPr="00123049" w:rsidRDefault="00123049" w:rsidP="0012304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carry flag </w:t>
      </w:r>
    </w:p>
    <w:p w:rsidR="00123049" w:rsidRPr="00123049" w:rsidRDefault="00123049" w:rsidP="0012304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sign flag </w:t>
      </w:r>
    </w:p>
    <w:p w:rsidR="00123049" w:rsidRPr="00123049" w:rsidRDefault="00123049" w:rsidP="0012304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jne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Millised käsud seda muudavad?</w:t>
      </w:r>
    </w:p>
    <w:p w:rsidR="00123049" w:rsidRPr="00123049" w:rsidRDefault="00123049" w:rsidP="001230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add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sub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cmp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test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inc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dec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Kui kasutad neid → lisa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"cc"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89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3. </w:t>
      </w: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</w:t>
      </w: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"memory"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: "memory"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tähendab:</w:t>
      </w:r>
    </w:p>
    <w:p w:rsidR="00123049" w:rsidRPr="00123049" w:rsidRDefault="00123049" w:rsidP="0012304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assembler muudab mälu viisil, mida GCC ei näe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See on väga tähtis!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0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🧠 Mis juhtub ilma </w:t>
      </w:r>
      <w:r w:rsidRPr="00123049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"memory"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?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Kompilaator võib:</w:t>
      </w:r>
    </w:p>
    <w:p w:rsidR="00123049" w:rsidRPr="00123049" w:rsidRDefault="00123049" w:rsidP="0012304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liigutada mälulugemisi enne asm-i </w:t>
      </w:r>
    </w:p>
    <w:p w:rsidR="00123049" w:rsidRPr="00123049" w:rsidRDefault="00123049" w:rsidP="0012304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või pärast asm-i </w:t>
      </w:r>
    </w:p>
    <w:p w:rsidR="00123049" w:rsidRPr="00123049" w:rsidRDefault="00123049" w:rsidP="0012304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või cache’ida väärtuse registrisse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tulemus: vale käitumine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1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🔥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Näide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 volatile("" ::: "memory");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see on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compiler barrier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Tähendab:</w:t>
      </w:r>
    </w:p>
    <w:p w:rsidR="00123049" w:rsidRPr="00123049" w:rsidRDefault="00123049" w:rsidP="0012304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ära liiguta mälutoiminguid sellest punktist üle 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2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📊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Kiirülevaade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1955"/>
      </w:tblGrid>
      <w:tr w:rsidR="00123049" w:rsidRPr="00123049" w:rsidTr="001230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Clobber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Tähendus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"eax"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see register muutub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"cc"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flag’id muutuvad</w:t>
            </w:r>
          </w:p>
        </w:tc>
      </w:tr>
      <w:tr w:rsidR="00123049" w:rsidRPr="00123049" w:rsidTr="001230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Courier New" w:eastAsia="Times New Roman" w:hAnsi="Courier New" w:cs="Courier New"/>
                <w:sz w:val="20"/>
                <w:szCs w:val="20"/>
                <w:lang w:eastAsia="et-EE"/>
              </w:rPr>
              <w:t>"memory"</w:t>
            </w:r>
          </w:p>
        </w:tc>
        <w:tc>
          <w:tcPr>
            <w:tcW w:w="0" w:type="auto"/>
            <w:vAlign w:val="center"/>
            <w:hideMark/>
          </w:tcPr>
          <w:p w:rsidR="00123049" w:rsidRPr="00123049" w:rsidRDefault="00123049" w:rsidP="00123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2304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mälu võib muutuda</w:t>
            </w:r>
          </w:p>
        </w:tc>
      </w:tr>
    </w:tbl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3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🧪 Näited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✔️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Õige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"addl %1, %0"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"+r"(a)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"r"(b)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"cc"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4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❌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Vale (puudub cc)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"addl %1, %0"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"+r"(a)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"r"(b)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võib töötada… kuni ei tööta </w:t>
      </w: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😄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5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✔️</w:t>
      </w:r>
      <w:r w:rsidRPr="001230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Mälumuutmine</w:t>
      </w:r>
    </w:p>
    <w:p w:rsidR="00123049" w:rsidRPr="00123049" w:rsidRDefault="00123049" w:rsidP="00123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asm(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"movl $10, (%0)"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"r"(ptr)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: "memory"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br/>
        <w:t>);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lastRenderedPageBreak/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ilma </w:t>
      </w:r>
      <w:r w:rsidRPr="00123049">
        <w:rPr>
          <w:rFonts w:ascii="Courier New" w:eastAsia="Times New Roman" w:hAnsi="Courier New" w:cs="Courier New"/>
          <w:sz w:val="20"/>
          <w:szCs w:val="20"/>
          <w:lang w:eastAsia="et-EE"/>
        </w:rPr>
        <w:t>"memory"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võib GCC teha valesid optimeerimisi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6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⚠️</w:t>
      </w: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Väga oluline reegel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Kui sa: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27"/>
          <w:szCs w:val="27"/>
          <w:lang w:eastAsia="et-EE"/>
        </w:rPr>
        <w:t>✔️</w:t>
      </w:r>
      <w:r w:rsidRPr="001230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muudad registreid → pane need clobberisse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27"/>
          <w:szCs w:val="27"/>
          <w:lang w:eastAsia="et-EE"/>
        </w:rPr>
        <w:t>✔️</w:t>
      </w:r>
      <w:r w:rsidRPr="001230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kasutad aritmeetikat → lisa </w:t>
      </w: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"cc"</w: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123049">
        <w:rPr>
          <w:rFonts w:ascii="Segoe UI Symbol" w:eastAsia="Times New Roman" w:hAnsi="Segoe UI Symbol" w:cs="Segoe UI Symbol"/>
          <w:b/>
          <w:bCs/>
          <w:sz w:val="27"/>
          <w:szCs w:val="27"/>
          <w:lang w:eastAsia="et-EE"/>
        </w:rPr>
        <w:t>✔️</w:t>
      </w:r>
      <w:r w:rsidRPr="00123049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puudutad mälu → lisa </w:t>
      </w:r>
      <w:r w:rsidRPr="00123049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"memory"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7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🧩 Lihtne definitsioon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1230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Clobber = “need asjad EI ole enam samad pärast asm-i”</w:t>
      </w:r>
    </w:p>
    <w:p w:rsidR="00123049" w:rsidRPr="00123049" w:rsidRDefault="00123049" w:rsidP="0012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98" style="width:0;height:1.5pt" o:hralign="center" o:hrstd="t" o:hr="t" fillcolor="#a0a0a0" stroked="f"/>
        </w:pict>
      </w:r>
    </w:p>
    <w:p w:rsidR="00123049" w:rsidRPr="00123049" w:rsidRDefault="00123049" w:rsidP="001230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1230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🧠 Hea analoogia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Mõtle nii:</w:t>
      </w:r>
    </w:p>
    <w:p w:rsidR="00123049" w:rsidRPr="00123049" w:rsidRDefault="00123049" w:rsidP="0012304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 kompilaator = “planeerija” </w:t>
      </w:r>
    </w:p>
    <w:p w:rsidR="00123049" w:rsidRPr="00123049" w:rsidRDefault="00123049" w:rsidP="0012304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asm = “must kast” 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>Clobberid ütlevad planeerijale:</w:t>
      </w:r>
    </w:p>
    <w:p w:rsidR="00123049" w:rsidRPr="00123049" w:rsidRDefault="00123049" w:rsidP="001230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23049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1230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“see kast ajas siin natuke segamini – ära eelda, et kõik jäi samaks”</w:t>
      </w:r>
    </w:p>
    <w:p w:rsidR="00A22EF0" w:rsidRDefault="00A22EF0">
      <w:bookmarkStart w:id="0" w:name="_GoBack"/>
      <w:bookmarkEnd w:id="0"/>
    </w:p>
    <w:sectPr w:rsidR="00A2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BFA"/>
    <w:multiLevelType w:val="multilevel"/>
    <w:tmpl w:val="050C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61E0"/>
    <w:multiLevelType w:val="multilevel"/>
    <w:tmpl w:val="594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17CAB"/>
    <w:multiLevelType w:val="multilevel"/>
    <w:tmpl w:val="FACC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56147"/>
    <w:multiLevelType w:val="multilevel"/>
    <w:tmpl w:val="5EBE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96004"/>
    <w:multiLevelType w:val="multilevel"/>
    <w:tmpl w:val="791E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926A1"/>
    <w:multiLevelType w:val="multilevel"/>
    <w:tmpl w:val="4AD4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A1D3D"/>
    <w:multiLevelType w:val="multilevel"/>
    <w:tmpl w:val="D576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E6DD1"/>
    <w:multiLevelType w:val="multilevel"/>
    <w:tmpl w:val="8116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976E5"/>
    <w:multiLevelType w:val="multilevel"/>
    <w:tmpl w:val="E19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26FB4"/>
    <w:multiLevelType w:val="multilevel"/>
    <w:tmpl w:val="4414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E4EFA"/>
    <w:multiLevelType w:val="multilevel"/>
    <w:tmpl w:val="37FC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B912CB"/>
    <w:multiLevelType w:val="multilevel"/>
    <w:tmpl w:val="7614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30C4E"/>
    <w:multiLevelType w:val="multilevel"/>
    <w:tmpl w:val="9742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F565D"/>
    <w:multiLevelType w:val="multilevel"/>
    <w:tmpl w:val="F83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1D126C"/>
    <w:multiLevelType w:val="multilevel"/>
    <w:tmpl w:val="B7E6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6A4DAD"/>
    <w:multiLevelType w:val="multilevel"/>
    <w:tmpl w:val="6C12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40F7F"/>
    <w:multiLevelType w:val="multilevel"/>
    <w:tmpl w:val="3B70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E32126"/>
    <w:multiLevelType w:val="multilevel"/>
    <w:tmpl w:val="CBD4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940753"/>
    <w:multiLevelType w:val="multilevel"/>
    <w:tmpl w:val="5668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1B2B09"/>
    <w:multiLevelType w:val="multilevel"/>
    <w:tmpl w:val="5376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040B5B"/>
    <w:multiLevelType w:val="multilevel"/>
    <w:tmpl w:val="92C2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95668B"/>
    <w:multiLevelType w:val="multilevel"/>
    <w:tmpl w:val="59F4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56027B"/>
    <w:multiLevelType w:val="multilevel"/>
    <w:tmpl w:val="CC6C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80EAF"/>
    <w:multiLevelType w:val="multilevel"/>
    <w:tmpl w:val="1DE2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657EB"/>
    <w:multiLevelType w:val="multilevel"/>
    <w:tmpl w:val="14E2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653B6E"/>
    <w:multiLevelType w:val="multilevel"/>
    <w:tmpl w:val="6D7E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116C8B"/>
    <w:multiLevelType w:val="multilevel"/>
    <w:tmpl w:val="B71C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BF3A97"/>
    <w:multiLevelType w:val="multilevel"/>
    <w:tmpl w:val="E076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DC228B"/>
    <w:multiLevelType w:val="multilevel"/>
    <w:tmpl w:val="D26C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3745"/>
    <w:multiLevelType w:val="multilevel"/>
    <w:tmpl w:val="41A4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385CFB"/>
    <w:multiLevelType w:val="multilevel"/>
    <w:tmpl w:val="C59C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5877DA"/>
    <w:multiLevelType w:val="multilevel"/>
    <w:tmpl w:val="727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8764E"/>
    <w:multiLevelType w:val="multilevel"/>
    <w:tmpl w:val="C68C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6B31E1"/>
    <w:multiLevelType w:val="multilevel"/>
    <w:tmpl w:val="A6A4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5"/>
  </w:num>
  <w:num w:numId="5">
    <w:abstractNumId w:val="28"/>
  </w:num>
  <w:num w:numId="6">
    <w:abstractNumId w:val="8"/>
  </w:num>
  <w:num w:numId="7">
    <w:abstractNumId w:val="20"/>
  </w:num>
  <w:num w:numId="8">
    <w:abstractNumId w:val="23"/>
  </w:num>
  <w:num w:numId="9">
    <w:abstractNumId w:val="27"/>
  </w:num>
  <w:num w:numId="10">
    <w:abstractNumId w:val="9"/>
  </w:num>
  <w:num w:numId="11">
    <w:abstractNumId w:val="21"/>
  </w:num>
  <w:num w:numId="12">
    <w:abstractNumId w:val="11"/>
  </w:num>
  <w:num w:numId="13">
    <w:abstractNumId w:val="10"/>
  </w:num>
  <w:num w:numId="14">
    <w:abstractNumId w:val="15"/>
  </w:num>
  <w:num w:numId="15">
    <w:abstractNumId w:val="31"/>
  </w:num>
  <w:num w:numId="16">
    <w:abstractNumId w:val="25"/>
  </w:num>
  <w:num w:numId="17">
    <w:abstractNumId w:val="29"/>
  </w:num>
  <w:num w:numId="18">
    <w:abstractNumId w:val="22"/>
  </w:num>
  <w:num w:numId="19">
    <w:abstractNumId w:val="24"/>
  </w:num>
  <w:num w:numId="20">
    <w:abstractNumId w:val="4"/>
  </w:num>
  <w:num w:numId="21">
    <w:abstractNumId w:val="26"/>
  </w:num>
  <w:num w:numId="22">
    <w:abstractNumId w:val="19"/>
  </w:num>
  <w:num w:numId="23">
    <w:abstractNumId w:val="1"/>
  </w:num>
  <w:num w:numId="24">
    <w:abstractNumId w:val="17"/>
  </w:num>
  <w:num w:numId="25">
    <w:abstractNumId w:val="16"/>
  </w:num>
  <w:num w:numId="26">
    <w:abstractNumId w:val="3"/>
  </w:num>
  <w:num w:numId="27">
    <w:abstractNumId w:val="7"/>
  </w:num>
  <w:num w:numId="28">
    <w:abstractNumId w:val="32"/>
  </w:num>
  <w:num w:numId="29">
    <w:abstractNumId w:val="33"/>
  </w:num>
  <w:num w:numId="30">
    <w:abstractNumId w:val="18"/>
  </w:num>
  <w:num w:numId="31">
    <w:abstractNumId w:val="2"/>
  </w:num>
  <w:num w:numId="32">
    <w:abstractNumId w:val="30"/>
  </w:num>
  <w:num w:numId="33">
    <w:abstractNumId w:val="1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49"/>
    <w:rsid w:val="00123049"/>
    <w:rsid w:val="00450D0A"/>
    <w:rsid w:val="006E68F9"/>
    <w:rsid w:val="00A2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01F45-3D37-47BA-872C-B7725EF7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3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Heading2">
    <w:name w:val="heading 2"/>
    <w:basedOn w:val="Normal"/>
    <w:link w:val="Heading2Char"/>
    <w:uiPriority w:val="9"/>
    <w:qFormat/>
    <w:rsid w:val="001230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Heading3">
    <w:name w:val="heading 3"/>
    <w:basedOn w:val="Normal"/>
    <w:link w:val="Heading3Char"/>
    <w:uiPriority w:val="9"/>
    <w:qFormat/>
    <w:rsid w:val="00123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049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123049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Heading3Char">
    <w:name w:val="Heading 3 Char"/>
    <w:basedOn w:val="DefaultParagraphFont"/>
    <w:link w:val="Heading3"/>
    <w:uiPriority w:val="9"/>
    <w:rsid w:val="00123049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numbering" w:customStyle="1" w:styleId="NoList1">
    <w:name w:val="No List1"/>
    <w:next w:val="NoList"/>
    <w:uiPriority w:val="99"/>
    <w:semiHidden/>
    <w:unhideWhenUsed/>
    <w:rsid w:val="00123049"/>
  </w:style>
  <w:style w:type="paragraph" w:customStyle="1" w:styleId="msonormal0">
    <w:name w:val="msonormal"/>
    <w:basedOn w:val="Normal"/>
    <w:rsid w:val="0012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3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049"/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g">
    <w:name w:val="ͼg"/>
    <w:basedOn w:val="DefaultParagraphFont"/>
    <w:rsid w:val="00123049"/>
  </w:style>
  <w:style w:type="character" w:customStyle="1" w:styleId="k">
    <w:name w:val="ͼk"/>
    <w:basedOn w:val="DefaultParagraphFont"/>
    <w:rsid w:val="00123049"/>
  </w:style>
  <w:style w:type="character" w:customStyle="1" w:styleId="m">
    <w:name w:val="ͼm"/>
    <w:basedOn w:val="DefaultParagraphFont"/>
    <w:rsid w:val="00123049"/>
  </w:style>
  <w:style w:type="paragraph" w:styleId="NormalWeb">
    <w:name w:val="Normal (Web)"/>
    <w:basedOn w:val="Normal"/>
    <w:uiPriority w:val="99"/>
    <w:semiHidden/>
    <w:unhideWhenUsed/>
    <w:rsid w:val="0012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j">
    <w:name w:val="ͼj"/>
    <w:basedOn w:val="DefaultParagraphFont"/>
    <w:rsid w:val="00123049"/>
  </w:style>
  <w:style w:type="character" w:styleId="HTMLCode">
    <w:name w:val="HTML Code"/>
    <w:basedOn w:val="DefaultParagraphFont"/>
    <w:uiPriority w:val="99"/>
    <w:semiHidden/>
    <w:unhideWhenUsed/>
    <w:rsid w:val="0012304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123049"/>
    <w:rPr>
      <w:b/>
      <w:bCs/>
    </w:rPr>
  </w:style>
  <w:style w:type="character" w:styleId="Emphasis">
    <w:name w:val="Emphasis"/>
    <w:basedOn w:val="DefaultParagraphFont"/>
    <w:uiPriority w:val="20"/>
    <w:qFormat/>
    <w:rsid w:val="00123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3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0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3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5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69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0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2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224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348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513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523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154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739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54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44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76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90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51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63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84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38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234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640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0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33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41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8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92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84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24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89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88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35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431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752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71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8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5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76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67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40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90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78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666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92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626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339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8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9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4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2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20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21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50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33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32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592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10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8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19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05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2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72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6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05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64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79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98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44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227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628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64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0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25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5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60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85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57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381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76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04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48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94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67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2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29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52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01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84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38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75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938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78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832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23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5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33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76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431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27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797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97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615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444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564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200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9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5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8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95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23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98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470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11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804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394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368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405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48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36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33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82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5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64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4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22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0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667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848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34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091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2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6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4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4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34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23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95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854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1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84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950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87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44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5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8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5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4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2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922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526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22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515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568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86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9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1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15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90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50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011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650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440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088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530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44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04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4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8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54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60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79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65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87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58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66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43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39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30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76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16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29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7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257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084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19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68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967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605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7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7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36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74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59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922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078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10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124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95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26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1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1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16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01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2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649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9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898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81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304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32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163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36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95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80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06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8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41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23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146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928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201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15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72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54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3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0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746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66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18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84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157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969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734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3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8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5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4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43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42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413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96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78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976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437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8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7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27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60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32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607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74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662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076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392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375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84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1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58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45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78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6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83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191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24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188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360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163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2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5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5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88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08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94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439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930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791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159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40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33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1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43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10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06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82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22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082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08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6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0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98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41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74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95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377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8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16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954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80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9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09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15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06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161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99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5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27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98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436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767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455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03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2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9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6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10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372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390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63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341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66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060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120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2626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99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5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5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5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69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99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21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29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51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725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69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94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279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3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76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95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97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1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50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72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87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93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17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091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430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48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32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30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4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9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1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22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2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48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634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679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47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797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712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7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4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46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66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96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67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5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992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702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884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95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55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11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3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8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1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02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94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637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2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092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398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394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5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854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8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1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84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92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79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04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22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0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608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153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765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69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25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8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6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42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65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67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66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20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893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454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907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63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1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12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07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20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4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92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390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422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984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04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509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33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50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4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16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1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20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661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239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185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19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87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05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496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9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43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46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11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63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16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927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80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22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70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2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979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9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2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3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29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28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332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32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862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8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901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5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5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13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20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59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27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680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78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17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412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832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246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03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4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76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14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23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12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75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161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00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999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296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14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9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96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90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03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41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0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8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739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615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424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387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954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46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1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0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478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97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43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473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78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6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07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607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46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36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9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7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83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30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0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6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98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24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085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380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95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828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271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6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12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2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06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68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90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22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932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7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472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95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7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2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18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15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96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91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922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8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650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76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865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290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473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00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50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07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85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6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209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86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904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125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1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81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45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0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07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75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7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427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357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58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522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72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942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22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29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5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10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17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560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056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637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476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607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209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5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69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17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08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85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421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71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184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57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39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4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0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56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82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7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4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6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955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6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60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822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666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21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62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15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94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15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68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9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284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4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6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984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13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4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23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0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2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81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79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7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655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889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921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87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6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268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3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1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05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03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03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14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12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60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95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11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041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98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9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05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99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06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83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81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45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57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679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61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988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4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9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8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8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33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8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91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495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559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687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872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64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83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87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2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0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2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18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49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833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63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885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780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061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52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2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1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0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42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20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04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00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679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671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288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504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565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687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38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5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8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53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9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9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54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45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373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290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73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13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01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55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34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89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29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88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45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67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9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687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08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2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04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1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88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0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466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34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495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671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957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9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3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3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4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8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8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26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9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96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06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7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23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568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4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29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140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839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741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5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41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30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79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44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8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805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629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80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9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36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8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88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04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95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7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83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75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0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76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07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6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71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176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723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38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789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75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1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066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208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44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34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10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57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03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93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33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47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02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12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709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922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6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841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95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02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63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3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768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98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24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696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581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466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28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4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42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8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35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039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4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8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9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589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8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210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9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0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50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47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18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125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617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69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5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49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517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97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050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11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2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98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03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1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175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0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9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5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08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22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302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99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26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7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3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33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766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8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05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10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42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3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78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49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533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387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6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74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94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1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48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65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6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45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04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51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91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101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54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6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1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29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87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64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5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89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68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45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60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983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75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7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0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1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1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32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4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9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22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48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29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81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01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6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82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894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42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0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61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38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36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83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822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917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848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342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695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7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1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0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67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55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53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039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04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369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14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323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48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2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1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575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30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77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91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226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9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76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569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94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455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7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53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77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24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72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8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45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7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660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264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739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29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8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5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0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9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27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242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01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05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868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078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678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02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1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4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2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8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77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51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528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718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14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662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33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43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90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47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455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08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20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0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37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887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82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280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34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24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16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7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11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81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78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95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93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018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187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171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278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615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56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9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76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22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51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36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8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811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586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201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674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59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2282</Words>
  <Characters>13237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2026-04-22T06:15:00Z</dcterms:created>
  <dcterms:modified xsi:type="dcterms:W3CDTF">2026-04-22T06:15:00Z</dcterms:modified>
</cp:coreProperties>
</file>