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0D" w:rsidRPr="00053A0D" w:rsidRDefault="00053A0D" w:rsidP="00053A0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  <w:r w:rsidRPr="00053A0D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>Mikrokontrolleri ülesanne</w:t>
      </w:r>
    </w:p>
    <w:p w:rsidR="00D8670D" w:rsidRDefault="00D8670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>
        <w:rPr>
          <w:rFonts w:ascii="Arial" w:eastAsia="Times New Roman" w:hAnsi="Arial" w:cs="Arial"/>
          <w:color w:val="252525"/>
          <w:sz w:val="44"/>
          <w:szCs w:val="44"/>
          <w:lang w:eastAsia="et-EE"/>
        </w:rPr>
        <w:t xml:space="preserve"> </w:t>
      </w:r>
    </w:p>
    <w:p w:rsidR="00D8670D" w:rsidRPr="00D8670D" w:rsidRDefault="00D8670D" w:rsidP="00D86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Material Icons Extended" w:eastAsia="Times New Roman" w:hAnsi="Material Icons Extended" w:cs="Times New Roman"/>
          <w:sz w:val="36"/>
          <w:szCs w:val="36"/>
          <w:lang w:eastAsia="et-EE"/>
        </w:rPr>
        <w:t xml:space="preserve"> </w:t>
      </w:r>
    </w:p>
    <w:p w:rsidR="00D8670D" w:rsidRPr="00D8670D" w:rsidRDefault="00D8670D" w:rsidP="00D8670D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" w:eastAsia="et-EE"/>
        </w:rPr>
      </w:pPr>
      <w:r w:rsidRPr="00D8670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shd w:val="clear" w:color="auto" w:fill="D2E3FC"/>
          <w:lang w:val="en" w:eastAsia="et-EE"/>
        </w:rPr>
        <w:t>Microcontroller task</w:t>
      </w:r>
      <w:r w:rsidRPr="00D8670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" w:eastAsia="et-EE"/>
        </w:rPr>
        <w:t xml:space="preserve"> </w:t>
      </w:r>
    </w:p>
    <w:p w:rsidR="00D8670D" w:rsidRPr="00D8670D" w:rsidRDefault="00D8670D" w:rsidP="00D8670D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et-EE"/>
        </w:rPr>
      </w:pPr>
      <w:r w:rsidRPr="00D8670D">
        <w:rPr>
          <w:rFonts w:ascii="Times New Roman" w:eastAsia="Times New Roman" w:hAnsi="Times New Roman" w:cs="Times New Roman"/>
          <w:color w:val="000000"/>
          <w:sz w:val="44"/>
          <w:szCs w:val="44"/>
          <w:lang w:val="en" w:eastAsia="et-EE"/>
        </w:rPr>
        <w:t>You can find the manual here</w:t>
      </w:r>
    </w:p>
    <w:p w:rsidR="00D8670D" w:rsidRDefault="00053A0D" w:rsidP="00053A0D">
      <w:pPr>
        <w:shd w:val="clear" w:color="auto" w:fill="FFFFFF"/>
        <w:spacing w:before="120" w:after="120" w:line="240" w:lineRule="auto"/>
      </w:pP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 </w:t>
      </w:r>
      <w:hyperlink r:id="rId4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bookmarkStart w:id="0" w:name="_GoBack"/>
      <w:bookmarkEnd w:id="0"/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</w:r>
      <w:proofErr w:type="spellStart"/>
      <w:r w:rsidR="00D8670D" w:rsidRPr="00D8670D">
        <w:rPr>
          <w:sz w:val="48"/>
          <w:szCs w:val="48"/>
        </w:rPr>
        <w:t>Lab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files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can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be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found</w:t>
      </w:r>
      <w:proofErr w:type="spellEnd"/>
      <w:r w:rsidR="00D8670D" w:rsidRPr="00D8670D">
        <w:rPr>
          <w:sz w:val="48"/>
          <w:szCs w:val="48"/>
        </w:rPr>
        <w:t xml:space="preserve"> </w:t>
      </w:r>
      <w:proofErr w:type="spellStart"/>
      <w:r w:rsidR="00D8670D" w:rsidRPr="00D8670D">
        <w:rPr>
          <w:sz w:val="48"/>
          <w:szCs w:val="48"/>
        </w:rPr>
        <w:t>here</w:t>
      </w:r>
      <w:proofErr w:type="spellEnd"/>
    </w:p>
    <w:p w:rsidR="00053A0D" w:rsidRPr="00053A0D" w:rsidRDefault="00D8670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>
        <w:t xml:space="preserve"> </w:t>
      </w:r>
      <w:r w:rsidRPr="00D8670D">
        <w:t xml:space="preserve"> </w:t>
      </w:r>
      <w:hyperlink r:id="rId5" w:history="1">
        <w:r w:rsidR="00053A0D"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="00053A0D"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0F14A7" w:rsidRDefault="000F14A7"/>
    <w:sectPr w:rsidR="000F1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erial Icons Extend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A"/>
    <w:rsid w:val="00053A0D"/>
    <w:rsid w:val="000F14A7"/>
    <w:rsid w:val="00D8670D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DD27"/>
  <w15:chartTrackingRefBased/>
  <w15:docId w15:val="{F8973AEF-0D9C-4794-A83B-D0E1667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0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d.ttu.ee/~trkal/mikrokontrollerid/" TargetMode="External"/><Relationship Id="rId4" Type="http://schemas.openxmlformats.org/officeDocument/2006/relationships/hyperlink" Target="https://ati.ttu.ee/wiki/e/index.php/File:MKK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2022-04-07T06:30:00Z</dcterms:created>
  <dcterms:modified xsi:type="dcterms:W3CDTF">2023-04-02T17:01:00Z</dcterms:modified>
</cp:coreProperties>
</file>