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0D" w:rsidRPr="00BE4C57" w:rsidRDefault="00053A0D" w:rsidP="00053A0D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et-EE"/>
        </w:rPr>
      </w:pPr>
      <w:r w:rsidRPr="00BE4C57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et-EE"/>
        </w:rPr>
        <w:t>Mikrokontrolleri ülesanne</w:t>
      </w:r>
    </w:p>
    <w:p w:rsidR="00053A0D" w:rsidRDefault="00053A0D" w:rsidP="00053A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44"/>
          <w:szCs w:val="44"/>
          <w:lang w:eastAsia="et-EE"/>
        </w:rPr>
      </w:pPr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Juhendi leiab </w:t>
      </w:r>
      <w:hyperlink r:id="rId4" w:history="1">
        <w:r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siit</w:t>
        </w:r>
      </w:hyperlink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.</w:t>
      </w:r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br/>
        <w:t>Labori failid leiab </w:t>
      </w:r>
      <w:hyperlink r:id="rId5" w:history="1">
        <w:r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siit</w:t>
        </w:r>
      </w:hyperlink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.</w:t>
      </w:r>
    </w:p>
    <w:p w:rsidR="00B87A4D" w:rsidRDefault="00B87A4D" w:rsidP="00B87A4D">
      <w:pPr>
        <w:shd w:val="clear" w:color="auto" w:fill="FFFFFF"/>
        <w:spacing w:before="120" w:after="120" w:line="240" w:lineRule="auto"/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</w:pPr>
      <w:r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>Microcontroller task IAX0583-IAX0584</w:t>
      </w:r>
      <w:r w:rsidR="00FE37DE"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>-IAX0590</w:t>
      </w:r>
    </w:p>
    <w:p w:rsidR="00B87A4D" w:rsidRDefault="00B87A4D" w:rsidP="00B87A4D">
      <w:pPr>
        <w:shd w:val="clear" w:color="auto" w:fill="FFFFFF"/>
        <w:spacing w:before="120" w:after="120" w:line="240" w:lineRule="auto"/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</w:pPr>
    </w:p>
    <w:p w:rsidR="00B87A4D" w:rsidRPr="00053A0D" w:rsidRDefault="00B87A4D" w:rsidP="00B87A4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44"/>
          <w:szCs w:val="44"/>
          <w:lang w:eastAsia="et-EE"/>
        </w:rPr>
      </w:pPr>
      <w:r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>You can find the manual</w:t>
      </w:r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 </w:t>
      </w:r>
      <w:hyperlink r:id="rId6" w:history="1">
        <w:r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siit</w:t>
        </w:r>
      </w:hyperlink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.</w:t>
      </w:r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br/>
      </w:r>
      <w:r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  <w:t>Lab files can be found</w:t>
      </w:r>
      <w:r>
        <w:t xml:space="preserve"> </w:t>
      </w:r>
      <w:hyperlink r:id="rId7" w:history="1">
        <w:r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siit</w:t>
        </w:r>
      </w:hyperlink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.</w:t>
      </w:r>
      <w:bookmarkStart w:id="0" w:name="_GoBack"/>
      <w:bookmarkEnd w:id="0"/>
    </w:p>
    <w:p w:rsidR="00B87A4D" w:rsidRPr="00053A0D" w:rsidRDefault="00B87A4D" w:rsidP="00053A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44"/>
          <w:szCs w:val="44"/>
          <w:lang w:eastAsia="et-EE"/>
        </w:rPr>
      </w:pPr>
    </w:p>
    <w:p w:rsidR="000F14A7" w:rsidRDefault="00FE37DE">
      <w:hyperlink r:id="rId8" w:history="1">
        <w:r w:rsidR="00B87A4D">
          <w:rPr>
            <w:rStyle w:val="Hyperlink"/>
          </w:rPr>
          <w:t>File:MKKT.pdf - ATI public wiki (ttu.ee)</w:t>
        </w:r>
      </w:hyperlink>
    </w:p>
    <w:p w:rsidR="00B87A4D" w:rsidRDefault="00B87A4D" w:rsidP="00B87A4D">
      <w:r>
        <w:t>Microcontrollers Homework</w:t>
      </w:r>
    </w:p>
    <w:p w:rsidR="00B87A4D" w:rsidRDefault="00B87A4D" w:rsidP="00B87A4D">
      <w:r>
        <w:t>Perform the following task on the development board:</w:t>
      </w:r>
    </w:p>
    <w:p w:rsidR="00B87A4D" w:rsidRDefault="00B87A4D" w:rsidP="00B87A4D">
      <w:r>
        <w:t>With the switches, 8 bits are entered in one row. The user can enter a selected number of lines, must be used</w:t>
      </w:r>
    </w:p>
    <w:p w:rsidR="00B87A4D" w:rsidRDefault="00B87A4D" w:rsidP="00B87A4D">
      <w:r>
        <w:t>matrix with dynamically allocated memory. Once the user has entered the data, he can choose whether</w:t>
      </w:r>
    </w:p>
    <w:p w:rsidR="00B87A4D" w:rsidRDefault="00B87A4D" w:rsidP="00B87A4D">
      <w:r>
        <w:t>an AND/OR/XOR function is performed on each column and the column results are displayed on the LED lights.</w:t>
      </w:r>
    </w:p>
    <w:p w:rsidR="00B87A4D" w:rsidRDefault="00B87A4D" w:rsidP="00B87A4D">
      <w:r>
        <w:t>The number of rows in use should be displayed on the SSD (seven-segment-display). In addition, make a row</w:t>
      </w:r>
    </w:p>
    <w:p w:rsidR="00B87A4D" w:rsidRDefault="00B87A4D" w:rsidP="00B87A4D">
      <w:r>
        <w:t>delete function.</w:t>
      </w:r>
    </w:p>
    <w:p w:rsidR="00B87A4D" w:rsidRDefault="00B87A4D" w:rsidP="00B87A4D">
      <w:r>
        <w:t>Assessment (10p):</w:t>
      </w:r>
    </w:p>
    <w:p w:rsidR="00B87A4D" w:rsidRDefault="00B87A4D" w:rsidP="00B87A4D">
      <w:r>
        <w:t>Data entry with dynamic memory allocation. (2p)</w:t>
      </w:r>
    </w:p>
    <w:p w:rsidR="00B87A4D" w:rsidRDefault="00B87A4D" w:rsidP="00B87A4D">
      <w:r>
        <w:t>Row delete function. The row number should be selected from the switches. All the following lines must</w:t>
      </w:r>
    </w:p>
    <w:p w:rsidR="00B87A4D" w:rsidRDefault="00B87A4D" w:rsidP="00B87A4D">
      <w:r>
        <w:t>move up by one after deletion (an empty hole must not remain). (2p)</w:t>
      </w:r>
    </w:p>
    <w:p w:rsidR="00B87A4D" w:rsidRDefault="00B87A4D" w:rsidP="00B87A4D">
      <w:r>
        <w:t>Correct answers in logic operations. The logic operation should be selected with the buttons. (2p)</w:t>
      </w:r>
    </w:p>
    <w:p w:rsidR="00B87A4D" w:rsidRDefault="00B87A4D" w:rsidP="00B87A4D">
      <w:r>
        <w:t>Displaying answers. Also includes display of switch status on LED lights at the input. (2p)</w:t>
      </w:r>
    </w:p>
    <w:p w:rsidR="00B87A4D" w:rsidRDefault="00B87A4D" w:rsidP="00B87A4D">
      <w:r>
        <w:t>To get maximum points, the development board must always display information to the user on the screen, which</w:t>
      </w:r>
    </w:p>
    <w:p w:rsidR="00B87A4D" w:rsidRDefault="00B87A4D" w:rsidP="00B87A4D">
      <w:r>
        <w:t>must be done next and display an error text in case of wrong entries. (2p)</w:t>
      </w:r>
    </w:p>
    <w:p w:rsidR="00B87A4D" w:rsidRDefault="00B87A4D" w:rsidP="00B87A4D">
      <w:r>
        <w:lastRenderedPageBreak/>
        <w:t>To use dynamic memory, it is necessary to increase the size of the heap used in the project by 100000</w:t>
      </w:r>
    </w:p>
    <w:p w:rsidR="00B87A4D" w:rsidRDefault="00B87A4D" w:rsidP="00B87A4D">
      <w:r>
        <w:t>to a byte</w:t>
      </w:r>
    </w:p>
    <w:sectPr w:rsidR="00B87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4A"/>
    <w:rsid w:val="00053A0D"/>
    <w:rsid w:val="000F14A7"/>
    <w:rsid w:val="00B87A4D"/>
    <w:rsid w:val="00BE4C57"/>
    <w:rsid w:val="00DA5947"/>
    <w:rsid w:val="00F52E4A"/>
    <w:rsid w:val="00FE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8F94"/>
  <w15:chartTrackingRefBased/>
  <w15:docId w15:val="{F8973AEF-0D9C-4794-A83B-D0E16675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7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i.ttu.ee/wiki/e/index.php/File:MKKT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d.ttu.ee/~trkal/mikrokontrolleri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ti.ttu.ee/wiki/e/index.php/File:MKKT.pdf" TargetMode="External"/><Relationship Id="rId5" Type="http://schemas.openxmlformats.org/officeDocument/2006/relationships/hyperlink" Target="https://pld.ttu.ee/~trkal/mikrokontrollerid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ti.ttu.ee/wiki/e/index.php/File:MKKT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4</cp:revision>
  <dcterms:created xsi:type="dcterms:W3CDTF">2023-11-13T10:04:00Z</dcterms:created>
  <dcterms:modified xsi:type="dcterms:W3CDTF">2026-03-24T13:16:00Z</dcterms:modified>
</cp:coreProperties>
</file>