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D7" w:rsidRDefault="001141F9">
      <w:pPr>
        <w:rPr>
          <w:sz w:val="56"/>
          <w:szCs w:val="56"/>
        </w:rPr>
      </w:pPr>
      <w:r>
        <w:rPr>
          <w:sz w:val="56"/>
          <w:szCs w:val="56"/>
        </w:rPr>
        <w:t>MÄRKUSED/</w:t>
      </w:r>
      <w:r w:rsidR="00587B9F" w:rsidRPr="00FC153F">
        <w:rPr>
          <w:sz w:val="56"/>
          <w:szCs w:val="56"/>
        </w:rPr>
        <w:t>REMARKS</w:t>
      </w:r>
    </w:p>
    <w:p w:rsidR="00BB112D" w:rsidRPr="00FC153F" w:rsidRDefault="00BB112D">
      <w:pPr>
        <w:rPr>
          <w:sz w:val="56"/>
          <w:szCs w:val="56"/>
        </w:rPr>
      </w:pPr>
      <w:r>
        <w:rPr>
          <w:sz w:val="56"/>
          <w:szCs w:val="56"/>
        </w:rPr>
        <w:t>Kontrolltöö ülesannete lahenduste kohta</w:t>
      </w:r>
    </w:p>
    <w:p w:rsidR="00587B9F" w:rsidRDefault="001141F9">
      <w:pPr>
        <w:rPr>
          <w:sz w:val="56"/>
          <w:szCs w:val="56"/>
        </w:rPr>
      </w:pPr>
      <w:r>
        <w:rPr>
          <w:sz w:val="56"/>
          <w:szCs w:val="56"/>
        </w:rPr>
        <w:t>ÜLESANNE 1/</w:t>
      </w:r>
      <w:r w:rsidR="00587B9F" w:rsidRPr="00FC153F">
        <w:rPr>
          <w:sz w:val="56"/>
          <w:szCs w:val="56"/>
        </w:rPr>
        <w:t>Task 1.</w:t>
      </w:r>
    </w:p>
    <w:p w:rsidR="001141F9" w:rsidRDefault="001141F9">
      <w:pPr>
        <w:rPr>
          <w:sz w:val="56"/>
          <w:szCs w:val="56"/>
        </w:rPr>
      </w:pPr>
      <w:r>
        <w:rPr>
          <w:sz w:val="56"/>
          <w:szCs w:val="56"/>
        </w:rPr>
        <w:t>.............negatiivsete elementide korrutis... korrutise algväärtus on =1 mitte 0...........</w:t>
      </w:r>
    </w:p>
    <w:p w:rsidR="001141F9" w:rsidRDefault="001141F9">
      <w:pPr>
        <w:rPr>
          <w:sz w:val="56"/>
          <w:szCs w:val="56"/>
        </w:rPr>
      </w:pPr>
      <w:r>
        <w:rPr>
          <w:sz w:val="56"/>
          <w:szCs w:val="56"/>
        </w:rPr>
        <w:t>...kui negatiivseid arve ei ole,</w:t>
      </w:r>
    </w:p>
    <w:p w:rsidR="001141F9" w:rsidRPr="00FC153F" w:rsidRDefault="001141F9">
      <w:pPr>
        <w:rPr>
          <w:sz w:val="56"/>
          <w:szCs w:val="56"/>
        </w:rPr>
      </w:pPr>
      <w:r>
        <w:rPr>
          <w:sz w:val="56"/>
          <w:szCs w:val="56"/>
        </w:rPr>
        <w:t>Korrutise väärtus = 1 on  vale!...</w:t>
      </w:r>
    </w:p>
    <w:p w:rsidR="00587B9F" w:rsidRPr="001141F9" w:rsidRDefault="00587B9F" w:rsidP="00587B9F">
      <w:pPr>
        <w:pStyle w:val="ListParagraph"/>
        <w:rPr>
          <w:sz w:val="36"/>
          <w:szCs w:val="36"/>
        </w:rPr>
      </w:pPr>
      <w:r w:rsidRPr="001141F9">
        <w:rPr>
          <w:sz w:val="36"/>
          <w:szCs w:val="36"/>
        </w:rPr>
        <w:t xml:space="preserve">    ......... product of negative elements....</w:t>
      </w:r>
    </w:p>
    <w:p w:rsidR="00587B9F" w:rsidRPr="001141F9" w:rsidRDefault="00587B9F" w:rsidP="00587B9F">
      <w:pPr>
        <w:pStyle w:val="ListParagraph"/>
        <w:rPr>
          <w:sz w:val="36"/>
          <w:szCs w:val="36"/>
        </w:rPr>
      </w:pPr>
      <w:r w:rsidRPr="001141F9">
        <w:rPr>
          <w:sz w:val="36"/>
          <w:szCs w:val="36"/>
        </w:rPr>
        <w:t xml:space="preserve">    Initial value of product  = 1 not 0   !</w:t>
      </w:r>
    </w:p>
    <w:p w:rsidR="00587B9F" w:rsidRPr="001141F9" w:rsidRDefault="00587B9F" w:rsidP="00FC153F">
      <w:pPr>
        <w:pStyle w:val="ListParagraph"/>
        <w:rPr>
          <w:sz w:val="36"/>
          <w:szCs w:val="36"/>
        </w:rPr>
      </w:pPr>
      <w:r w:rsidRPr="001141F9">
        <w:rPr>
          <w:sz w:val="36"/>
          <w:szCs w:val="36"/>
        </w:rPr>
        <w:t xml:space="preserve">    if there are no negative ones =&gt; product can not be equal to 1   !</w:t>
      </w:r>
    </w:p>
    <w:p w:rsidR="00FC153F" w:rsidRDefault="00FC153F" w:rsidP="00587B9F">
      <w:pPr>
        <w:pStyle w:val="ListParagraph"/>
        <w:rPr>
          <w:sz w:val="52"/>
          <w:szCs w:val="52"/>
        </w:rPr>
      </w:pPr>
    </w:p>
    <w:p w:rsidR="00FC153F" w:rsidRDefault="00FC153F" w:rsidP="00587B9F">
      <w:pPr>
        <w:pStyle w:val="ListParagraph"/>
        <w:rPr>
          <w:sz w:val="52"/>
          <w:szCs w:val="52"/>
        </w:rPr>
      </w:pPr>
    </w:p>
    <w:p w:rsidR="00FC153F" w:rsidRDefault="00FC153F" w:rsidP="00587B9F">
      <w:pPr>
        <w:pStyle w:val="ListParagraph"/>
        <w:rPr>
          <w:sz w:val="52"/>
          <w:szCs w:val="52"/>
        </w:rPr>
      </w:pPr>
    </w:p>
    <w:p w:rsidR="00FC153F" w:rsidRDefault="00FC153F" w:rsidP="00587B9F">
      <w:pPr>
        <w:pStyle w:val="ListParagraph"/>
        <w:rPr>
          <w:sz w:val="52"/>
          <w:szCs w:val="52"/>
        </w:rPr>
      </w:pPr>
    </w:p>
    <w:p w:rsidR="00FC153F" w:rsidRDefault="00FC153F" w:rsidP="00587B9F">
      <w:pPr>
        <w:pStyle w:val="ListParagraph"/>
        <w:rPr>
          <w:sz w:val="52"/>
          <w:szCs w:val="52"/>
        </w:rPr>
      </w:pPr>
    </w:p>
    <w:p w:rsidR="00FC153F" w:rsidRDefault="00FC153F" w:rsidP="00587B9F">
      <w:pPr>
        <w:pStyle w:val="ListParagraph"/>
        <w:rPr>
          <w:sz w:val="52"/>
          <w:szCs w:val="52"/>
        </w:rPr>
      </w:pPr>
    </w:p>
    <w:p w:rsidR="00FC153F" w:rsidRDefault="00FC153F" w:rsidP="00587B9F">
      <w:pPr>
        <w:pStyle w:val="ListParagraph"/>
        <w:rPr>
          <w:sz w:val="52"/>
          <w:szCs w:val="52"/>
        </w:rPr>
      </w:pPr>
    </w:p>
    <w:p w:rsidR="00FC153F" w:rsidRDefault="00FC153F" w:rsidP="00587B9F">
      <w:pPr>
        <w:pStyle w:val="ListParagraph"/>
        <w:rPr>
          <w:sz w:val="52"/>
          <w:szCs w:val="52"/>
        </w:rPr>
      </w:pPr>
    </w:p>
    <w:p w:rsidR="00FC153F" w:rsidRPr="001141F9" w:rsidRDefault="00FC153F" w:rsidP="001141F9">
      <w:pPr>
        <w:rPr>
          <w:sz w:val="52"/>
          <w:szCs w:val="52"/>
        </w:rPr>
      </w:pPr>
    </w:p>
    <w:p w:rsidR="00587B9F" w:rsidRDefault="00587B9F" w:rsidP="00587B9F">
      <w:pPr>
        <w:pStyle w:val="ListParagraph"/>
        <w:rPr>
          <w:sz w:val="52"/>
          <w:szCs w:val="52"/>
        </w:rPr>
      </w:pPr>
      <w:r w:rsidRPr="00FC153F">
        <w:rPr>
          <w:sz w:val="52"/>
          <w:szCs w:val="52"/>
        </w:rPr>
        <w:t xml:space="preserve">  </w:t>
      </w:r>
      <w:r w:rsidR="001141F9">
        <w:rPr>
          <w:sz w:val="52"/>
          <w:szCs w:val="52"/>
        </w:rPr>
        <w:t xml:space="preserve">ÜLESANNE 2/                                                                                                                                                                                                                            </w:t>
      </w:r>
      <w:r w:rsidRPr="00FC153F">
        <w:rPr>
          <w:sz w:val="52"/>
          <w:szCs w:val="52"/>
        </w:rPr>
        <w:t>Task 2.</w:t>
      </w:r>
    </w:p>
    <w:p w:rsidR="001C5CEC" w:rsidRDefault="001C5CEC" w:rsidP="00587B9F">
      <w:pPr>
        <w:pStyle w:val="ListParagraph"/>
        <w:rPr>
          <w:sz w:val="52"/>
          <w:szCs w:val="52"/>
        </w:rPr>
      </w:pPr>
      <w:r>
        <w:rPr>
          <w:sz w:val="52"/>
          <w:szCs w:val="52"/>
        </w:rPr>
        <w:t>........viimmane sümbol on“.“ ja seda tuleb käsitleda kui eraldajat.......</w:t>
      </w:r>
    </w:p>
    <w:p w:rsidR="001C5CEC" w:rsidRDefault="001C5CEC" w:rsidP="00587B9F">
      <w:pPr>
        <w:pStyle w:val="ListParagraph"/>
        <w:rPr>
          <w:sz w:val="52"/>
          <w:szCs w:val="52"/>
        </w:rPr>
      </w:pPr>
      <w:r>
        <w:rPr>
          <w:sz w:val="52"/>
          <w:szCs w:val="52"/>
        </w:rPr>
        <w:t>........koordinaadid on mõistlik vaadelda kahetulbalise massiivina ko[][2].......</w:t>
      </w:r>
    </w:p>
    <w:p w:rsidR="001C5CEC" w:rsidRPr="00FC153F" w:rsidRDefault="00012461" w:rsidP="00587B9F">
      <w:pPr>
        <w:pStyle w:val="ListParagraph"/>
        <w:rPr>
          <w:sz w:val="52"/>
          <w:szCs w:val="52"/>
        </w:rPr>
      </w:pPr>
      <w:r>
        <w:rPr>
          <w:sz w:val="52"/>
          <w:szCs w:val="52"/>
        </w:rPr>
        <w:t>......stringidest  8</w:t>
      </w:r>
      <w:bookmarkStart w:id="0" w:name="_GoBack"/>
      <w:bookmarkEnd w:id="0"/>
      <w:r w:rsidR="001C5CEC">
        <w:rPr>
          <w:sz w:val="52"/>
          <w:szCs w:val="52"/>
        </w:rPr>
        <w:t>nd või 16nd arvude otsimisel peab arvestama, et seal võib olla string, mis ei ole nendest kahest süsteemist....</w:t>
      </w:r>
    </w:p>
    <w:p w:rsidR="001141F9" w:rsidRPr="001C5CEC" w:rsidRDefault="001141F9" w:rsidP="001C5CEC">
      <w:pPr>
        <w:pStyle w:val="ListParagraph"/>
        <w:rPr>
          <w:sz w:val="28"/>
          <w:szCs w:val="28"/>
        </w:rPr>
      </w:pPr>
      <w:r w:rsidRPr="001C5CEC">
        <w:rPr>
          <w:sz w:val="28"/>
          <w:szCs w:val="28"/>
        </w:rPr>
        <w:t>....... text ends with dot(’’.“), not longe than 256 chatacters...</w:t>
      </w:r>
    </w:p>
    <w:p w:rsidR="00587B9F" w:rsidRPr="001C5CEC" w:rsidRDefault="001141F9" w:rsidP="001C5CEC">
      <w:pPr>
        <w:pStyle w:val="ListParagraph"/>
        <w:rPr>
          <w:sz w:val="28"/>
          <w:szCs w:val="28"/>
        </w:rPr>
      </w:pPr>
      <w:r w:rsidRPr="001C5CEC">
        <w:rPr>
          <w:sz w:val="28"/>
          <w:szCs w:val="28"/>
        </w:rPr>
        <w:t xml:space="preserve">    .......must find dot ! dot not  always on position 256.......</w:t>
      </w:r>
    </w:p>
    <w:p w:rsidR="00587B9F" w:rsidRPr="001C5CEC" w:rsidRDefault="00587B9F" w:rsidP="00587B9F">
      <w:pPr>
        <w:pStyle w:val="ListParagraph"/>
        <w:rPr>
          <w:sz w:val="28"/>
          <w:szCs w:val="28"/>
        </w:rPr>
      </w:pPr>
      <w:r w:rsidRPr="001C5CEC">
        <w:rPr>
          <w:sz w:val="28"/>
          <w:szCs w:val="28"/>
        </w:rPr>
        <w:t>................for payment S must be use the minimum number ob banknotes (Bij)....</w:t>
      </w:r>
    </w:p>
    <w:p w:rsidR="007944C4" w:rsidRPr="001C5CEC" w:rsidRDefault="007944C4" w:rsidP="001C5CEC">
      <w:pPr>
        <w:pStyle w:val="ListParagraph"/>
        <w:rPr>
          <w:sz w:val="28"/>
          <w:szCs w:val="28"/>
        </w:rPr>
      </w:pPr>
      <w:r w:rsidRPr="001C5CEC">
        <w:rPr>
          <w:sz w:val="28"/>
          <w:szCs w:val="28"/>
        </w:rPr>
        <w:t>Bij –predetermined, start from max Bij and subtract with controll...</w:t>
      </w:r>
    </w:p>
    <w:p w:rsidR="007944C4" w:rsidRPr="001C5CEC" w:rsidRDefault="007944C4" w:rsidP="001C5CEC">
      <w:pPr>
        <w:pStyle w:val="ListParagraph"/>
        <w:rPr>
          <w:sz w:val="28"/>
          <w:szCs w:val="28"/>
        </w:rPr>
      </w:pPr>
      <w:r w:rsidRPr="001C5CEC">
        <w:rPr>
          <w:sz w:val="28"/>
          <w:szCs w:val="28"/>
        </w:rPr>
        <w:t>.......convert to hexadecimal entered positive integer number not digit.....</w:t>
      </w:r>
    </w:p>
    <w:p w:rsidR="007944C4" w:rsidRPr="001C5CEC" w:rsidRDefault="007944C4" w:rsidP="007944C4">
      <w:pPr>
        <w:pStyle w:val="ListParagraph"/>
        <w:rPr>
          <w:sz w:val="28"/>
          <w:szCs w:val="28"/>
        </w:rPr>
      </w:pPr>
      <w:r w:rsidRPr="001C5CEC">
        <w:rPr>
          <w:sz w:val="28"/>
          <w:szCs w:val="28"/>
        </w:rPr>
        <w:t xml:space="preserve">  .......convert to Roman notation  entered positive integer number not digit.....</w:t>
      </w:r>
    </w:p>
    <w:p w:rsidR="00FC153F" w:rsidRDefault="00FC153F" w:rsidP="001141F9">
      <w:pPr>
        <w:rPr>
          <w:sz w:val="52"/>
          <w:szCs w:val="52"/>
        </w:rPr>
      </w:pPr>
    </w:p>
    <w:p w:rsidR="001C5CEC" w:rsidRDefault="001C5CEC" w:rsidP="001141F9">
      <w:pPr>
        <w:rPr>
          <w:sz w:val="52"/>
          <w:szCs w:val="52"/>
        </w:rPr>
      </w:pPr>
    </w:p>
    <w:p w:rsidR="001C5CEC" w:rsidRDefault="001C5CEC" w:rsidP="001141F9">
      <w:pPr>
        <w:rPr>
          <w:sz w:val="52"/>
          <w:szCs w:val="52"/>
        </w:rPr>
      </w:pPr>
    </w:p>
    <w:p w:rsidR="001C5CEC" w:rsidRPr="001141F9" w:rsidRDefault="001C5CEC" w:rsidP="001141F9">
      <w:pPr>
        <w:rPr>
          <w:sz w:val="52"/>
          <w:szCs w:val="52"/>
        </w:rPr>
      </w:pPr>
    </w:p>
    <w:p w:rsidR="007944C4" w:rsidRPr="001141F9" w:rsidRDefault="001141F9" w:rsidP="007944C4">
      <w:pPr>
        <w:pStyle w:val="ListParagraph"/>
        <w:rPr>
          <w:sz w:val="32"/>
          <w:szCs w:val="32"/>
        </w:rPr>
      </w:pPr>
      <w:r w:rsidRPr="001141F9">
        <w:rPr>
          <w:sz w:val="52"/>
          <w:szCs w:val="52"/>
        </w:rPr>
        <w:t>Kalendriülesanne</w:t>
      </w:r>
      <w:r>
        <w:rPr>
          <w:sz w:val="32"/>
          <w:szCs w:val="32"/>
        </w:rPr>
        <w:t>/</w:t>
      </w:r>
      <w:r w:rsidR="00A076E1" w:rsidRPr="001141F9">
        <w:rPr>
          <w:sz w:val="32"/>
          <w:szCs w:val="32"/>
        </w:rPr>
        <w:t>Calendar task</w:t>
      </w:r>
    </w:p>
    <w:p w:rsidR="00A076E1" w:rsidRPr="001141F9" w:rsidRDefault="001141F9" w:rsidP="007944C4">
      <w:pPr>
        <w:pStyle w:val="ListParagraph"/>
        <w:rPr>
          <w:sz w:val="52"/>
          <w:szCs w:val="52"/>
        </w:rPr>
      </w:pPr>
      <w:r w:rsidRPr="001141F9">
        <w:rPr>
          <w:sz w:val="52"/>
          <w:szCs w:val="52"/>
        </w:rPr>
        <w:t>.....................formaat PPKKAA tähendab, et kõik kuupäevad samast sajandist, aastat ei pea kontrollima!....</w:t>
      </w:r>
    </w:p>
    <w:p w:rsidR="001141F9" w:rsidRPr="001141F9" w:rsidRDefault="001141F9" w:rsidP="007944C4">
      <w:pPr>
        <w:pStyle w:val="ListParagraph"/>
        <w:rPr>
          <w:sz w:val="52"/>
          <w:szCs w:val="52"/>
        </w:rPr>
      </w:pPr>
      <w:r w:rsidRPr="001141F9">
        <w:rPr>
          <w:sz w:val="52"/>
          <w:szCs w:val="52"/>
        </w:rPr>
        <w:t>.......päevaarvude määramisel saab olla vaid kolmene hargnemine kuu - ja päevanumbri alusel 1)302)31)328/29</w:t>
      </w:r>
      <w:r>
        <w:rPr>
          <w:sz w:val="52"/>
          <w:szCs w:val="52"/>
        </w:rPr>
        <w:t>.....</w:t>
      </w:r>
    </w:p>
    <w:p w:rsidR="00A076E1" w:rsidRPr="001141F9" w:rsidRDefault="00A076E1" w:rsidP="007944C4">
      <w:pPr>
        <w:pStyle w:val="ListParagraph"/>
        <w:rPr>
          <w:sz w:val="32"/>
          <w:szCs w:val="32"/>
        </w:rPr>
      </w:pPr>
      <w:r w:rsidRPr="001141F9">
        <w:rPr>
          <w:sz w:val="32"/>
          <w:szCs w:val="32"/>
        </w:rPr>
        <w:t xml:space="preserve">  ..... format ddmmyy means dates in the same century......</w:t>
      </w:r>
    </w:p>
    <w:p w:rsidR="00A076E1" w:rsidRPr="001141F9" w:rsidRDefault="00A076E1" w:rsidP="001141F9">
      <w:pPr>
        <w:pStyle w:val="ListParagraph"/>
        <w:rPr>
          <w:sz w:val="32"/>
          <w:szCs w:val="32"/>
        </w:rPr>
      </w:pPr>
      <w:r w:rsidRPr="001141F9">
        <w:rPr>
          <w:sz w:val="32"/>
          <w:szCs w:val="32"/>
        </w:rPr>
        <w:t>do not have to check the year.....</w:t>
      </w:r>
    </w:p>
    <w:p w:rsidR="00A076E1" w:rsidRPr="001141F9" w:rsidRDefault="00A076E1" w:rsidP="007944C4">
      <w:pPr>
        <w:pStyle w:val="ListParagraph"/>
        <w:rPr>
          <w:sz w:val="32"/>
          <w:szCs w:val="32"/>
        </w:rPr>
      </w:pPr>
      <w:r w:rsidRPr="001141F9">
        <w:rPr>
          <w:sz w:val="32"/>
          <w:szCs w:val="32"/>
        </w:rPr>
        <w:t xml:space="preserve"> </w:t>
      </w:r>
    </w:p>
    <w:p w:rsidR="00A076E1" w:rsidRPr="001141F9" w:rsidRDefault="00A076E1" w:rsidP="007944C4">
      <w:pPr>
        <w:pStyle w:val="ListParagraph"/>
        <w:rPr>
          <w:sz w:val="32"/>
          <w:szCs w:val="32"/>
        </w:rPr>
      </w:pPr>
      <w:r w:rsidRPr="001141F9">
        <w:rPr>
          <w:sz w:val="32"/>
          <w:szCs w:val="32"/>
        </w:rPr>
        <w:t>.......number of days in months. 1) 30 2) 28/29  3)  31 ......</w:t>
      </w:r>
    </w:p>
    <w:p w:rsidR="00A076E1" w:rsidRPr="00FC153F" w:rsidRDefault="00A076E1" w:rsidP="007944C4">
      <w:pPr>
        <w:pStyle w:val="ListParagraph"/>
        <w:rPr>
          <w:sz w:val="52"/>
          <w:szCs w:val="52"/>
        </w:rPr>
      </w:pPr>
    </w:p>
    <w:p w:rsidR="00A076E1" w:rsidRPr="00FC153F" w:rsidRDefault="00A076E1" w:rsidP="007944C4">
      <w:pPr>
        <w:pStyle w:val="ListParagraph"/>
        <w:rPr>
          <w:sz w:val="52"/>
          <w:szCs w:val="52"/>
        </w:rPr>
      </w:pPr>
    </w:p>
    <w:p w:rsidR="007944C4" w:rsidRPr="00FC153F" w:rsidRDefault="007944C4" w:rsidP="00587B9F">
      <w:pPr>
        <w:pStyle w:val="ListParagraph"/>
        <w:rPr>
          <w:sz w:val="52"/>
          <w:szCs w:val="52"/>
        </w:rPr>
      </w:pPr>
    </w:p>
    <w:p w:rsidR="00587B9F" w:rsidRPr="00FC153F" w:rsidRDefault="00587B9F" w:rsidP="00587B9F">
      <w:pPr>
        <w:pStyle w:val="ListParagraph"/>
        <w:rPr>
          <w:sz w:val="52"/>
          <w:szCs w:val="52"/>
        </w:rPr>
      </w:pPr>
    </w:p>
    <w:p w:rsidR="00587B9F" w:rsidRDefault="00587B9F" w:rsidP="00587B9F">
      <w:pPr>
        <w:pStyle w:val="ListParagraph"/>
      </w:pPr>
    </w:p>
    <w:p w:rsidR="00587B9F" w:rsidRDefault="00587B9F" w:rsidP="00587B9F">
      <w:pPr>
        <w:pStyle w:val="ListParagraph"/>
      </w:pPr>
    </w:p>
    <w:p w:rsidR="00587B9F" w:rsidRDefault="00587B9F" w:rsidP="00587B9F">
      <w:pPr>
        <w:pStyle w:val="ListParagraph"/>
      </w:pPr>
    </w:p>
    <w:p w:rsidR="00587B9F" w:rsidRDefault="00587B9F" w:rsidP="00587B9F">
      <w:pPr>
        <w:pStyle w:val="ListParagraph"/>
      </w:pPr>
    </w:p>
    <w:p w:rsidR="00EE7655" w:rsidRDefault="00EE7655" w:rsidP="00587B9F">
      <w:pPr>
        <w:pStyle w:val="ListParagraph"/>
      </w:pPr>
    </w:p>
    <w:p w:rsidR="00EE7655" w:rsidRDefault="00EE7655" w:rsidP="00587B9F">
      <w:pPr>
        <w:pStyle w:val="ListParagraph"/>
      </w:pPr>
    </w:p>
    <w:p w:rsidR="00EE7655" w:rsidRDefault="00EE7655" w:rsidP="00587B9F">
      <w:pPr>
        <w:pStyle w:val="ListParagraph"/>
      </w:pPr>
    </w:p>
    <w:p w:rsidR="00EE7655" w:rsidRDefault="00EE7655" w:rsidP="00587B9F">
      <w:pPr>
        <w:pStyle w:val="ListParagraph"/>
      </w:pPr>
    </w:p>
    <w:p w:rsidR="00EE7655" w:rsidRDefault="00EE7655" w:rsidP="00587B9F">
      <w:pPr>
        <w:pStyle w:val="ListParagraph"/>
      </w:pPr>
    </w:p>
    <w:p w:rsidR="00EE7655" w:rsidRDefault="00EE7655" w:rsidP="00587B9F">
      <w:pPr>
        <w:pStyle w:val="ListParagraph"/>
      </w:pPr>
    </w:p>
    <w:p w:rsidR="00EE7655" w:rsidRDefault="00EE7655" w:rsidP="00587B9F">
      <w:pPr>
        <w:pStyle w:val="ListParagraph"/>
      </w:pPr>
    </w:p>
    <w:p w:rsidR="00EE7655" w:rsidRDefault="00EE7655" w:rsidP="00587B9F">
      <w:pPr>
        <w:pStyle w:val="ListParagraph"/>
      </w:pPr>
    </w:p>
    <w:p w:rsidR="001141F9" w:rsidRPr="00FC153F" w:rsidRDefault="001141F9">
      <w:pPr>
        <w:rPr>
          <w:b/>
          <w:sz w:val="28"/>
          <w:szCs w:val="28"/>
        </w:rPr>
      </w:pPr>
    </w:p>
    <w:sectPr w:rsidR="001141F9" w:rsidRPr="00FC1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2EA6"/>
    <w:multiLevelType w:val="hybridMultilevel"/>
    <w:tmpl w:val="725E01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31F66"/>
    <w:multiLevelType w:val="hybridMultilevel"/>
    <w:tmpl w:val="415CC2CA"/>
    <w:lvl w:ilvl="0" w:tplc="3878E15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211FE8"/>
    <w:multiLevelType w:val="hybridMultilevel"/>
    <w:tmpl w:val="735272C0"/>
    <w:lvl w:ilvl="0" w:tplc="ACF81B1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9F"/>
    <w:rsid w:val="00012461"/>
    <w:rsid w:val="001141F9"/>
    <w:rsid w:val="001C5CEC"/>
    <w:rsid w:val="00587B9F"/>
    <w:rsid w:val="00762158"/>
    <w:rsid w:val="007944C4"/>
    <w:rsid w:val="00996E1B"/>
    <w:rsid w:val="00A076E1"/>
    <w:rsid w:val="00BB112D"/>
    <w:rsid w:val="00C323D7"/>
    <w:rsid w:val="00EE7655"/>
    <w:rsid w:val="00FC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1B2A"/>
  <w15:chartTrackingRefBased/>
  <w15:docId w15:val="{836BC4D0-4E4B-4E67-830D-03BAF560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4</cp:revision>
  <cp:lastPrinted>2017-10-30T05:59:00Z</cp:lastPrinted>
  <dcterms:created xsi:type="dcterms:W3CDTF">2017-11-01T12:25:00Z</dcterms:created>
  <dcterms:modified xsi:type="dcterms:W3CDTF">2020-10-20T16:08:00Z</dcterms:modified>
</cp:coreProperties>
</file>