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05B" w:rsidRPr="00F31CB8" w:rsidRDefault="0018205B">
      <w:r w:rsidRPr="00F31CB8">
        <w:t>NIMI:…………………………………………………………………………………………..</w:t>
      </w:r>
    </w:p>
    <w:p w:rsidR="0018205B" w:rsidRPr="00F31CB8" w:rsidRDefault="0018205B">
      <w:r w:rsidRPr="00F31CB8">
        <w:t>MATRIKKEL:………………………………………………………………………………..</w:t>
      </w:r>
    </w:p>
    <w:p w:rsidR="0018205B" w:rsidRPr="00F31CB8" w:rsidRDefault="0018205B"/>
    <w:p w:rsidR="00844CA0" w:rsidRPr="00F31CB8" w:rsidRDefault="00844CA0">
      <w:r w:rsidRPr="00F31CB8">
        <w:t xml:space="preserve">Test kestab 10 minutit. Tõmmake ring Teie arvates õige vastuse juures. Õigeid vastuseid võib olla rohkem kui </w:t>
      </w:r>
      <w:r w:rsidR="0018205B" w:rsidRPr="00F31CB8">
        <w:t xml:space="preserve"> üks.</w:t>
      </w:r>
    </w:p>
    <w:p w:rsidR="002D5E98" w:rsidRPr="00F31CB8" w:rsidRDefault="00422DF8" w:rsidP="00806079">
      <w:pPr>
        <w:pStyle w:val="ListParagraph"/>
        <w:numPr>
          <w:ilvl w:val="0"/>
          <w:numId w:val="1"/>
        </w:numPr>
      </w:pPr>
      <w:r>
        <w:t>Äriprotsess</w:t>
      </w:r>
      <w:r w:rsidR="00CD0CCA">
        <w:t xml:space="preserve"> </w:t>
      </w:r>
      <w:r w:rsidR="00C66C49">
        <w:t>a, c, e</w:t>
      </w:r>
    </w:p>
    <w:p w:rsidR="006B74F8" w:rsidRDefault="006B74F8" w:rsidP="006B74F8">
      <w:pPr>
        <w:pStyle w:val="ListParagraph"/>
        <w:numPr>
          <w:ilvl w:val="1"/>
          <w:numId w:val="1"/>
        </w:numPr>
        <w:ind w:left="709"/>
      </w:pPr>
      <w:r>
        <w:t>On t</w:t>
      </w:r>
      <w:r w:rsidRPr="00F31CB8">
        <w:t>egevuste kogum, mis muundab sisendid väljunditeks</w:t>
      </w:r>
    </w:p>
    <w:p w:rsidR="00B0084F" w:rsidRDefault="00B0084F" w:rsidP="00B0084F">
      <w:pPr>
        <w:pStyle w:val="ListParagraph"/>
        <w:numPr>
          <w:ilvl w:val="1"/>
          <w:numId w:val="1"/>
        </w:numPr>
        <w:ind w:left="709"/>
      </w:pPr>
      <w:r>
        <w:t>Toimib protsessi enda pärast</w:t>
      </w:r>
    </w:p>
    <w:p w:rsidR="00422DF8" w:rsidRDefault="00B0084F" w:rsidP="009B0189">
      <w:pPr>
        <w:pStyle w:val="ListParagraph"/>
        <w:numPr>
          <w:ilvl w:val="1"/>
          <w:numId w:val="1"/>
        </w:numPr>
        <w:ind w:left="709"/>
      </w:pPr>
      <w:r>
        <w:t>T</w:t>
      </w:r>
      <w:r w:rsidR="00422DF8">
        <w:t>ohi</w:t>
      </w:r>
      <w:r>
        <w:t>b</w:t>
      </w:r>
      <w:r w:rsidR="00422DF8">
        <w:t xml:space="preserve"> sisaldada sündmuste-tegevuste tsükleid</w:t>
      </w:r>
    </w:p>
    <w:p w:rsidR="00422DF8" w:rsidRDefault="00422DF8" w:rsidP="00422DF8">
      <w:pPr>
        <w:pStyle w:val="ListParagraph"/>
        <w:numPr>
          <w:ilvl w:val="1"/>
          <w:numId w:val="1"/>
        </w:numPr>
        <w:ind w:left="709"/>
      </w:pPr>
      <w:r>
        <w:t>Koosneb ainult sündmustest</w:t>
      </w:r>
    </w:p>
    <w:p w:rsidR="00714B20" w:rsidRPr="00F31CB8" w:rsidRDefault="0025118A" w:rsidP="00422DF8">
      <w:pPr>
        <w:pStyle w:val="ListParagraph"/>
        <w:numPr>
          <w:ilvl w:val="1"/>
          <w:numId w:val="1"/>
        </w:numPr>
        <w:ind w:left="709"/>
      </w:pPr>
      <w:r>
        <w:t>Ei pea sisaldama</w:t>
      </w:r>
      <w:r w:rsidR="00714B20">
        <w:t xml:space="preserve"> </w:t>
      </w:r>
      <w:r w:rsidR="00033B6F">
        <w:t>vahes</w:t>
      </w:r>
      <w:r>
        <w:t>ündmuseid</w:t>
      </w:r>
    </w:p>
    <w:p w:rsidR="00742360" w:rsidRPr="00F31CB8" w:rsidRDefault="00742360" w:rsidP="00742360">
      <w:pPr>
        <w:pStyle w:val="ListParagraph"/>
        <w:numPr>
          <w:ilvl w:val="0"/>
          <w:numId w:val="27"/>
        </w:numPr>
      </w:pPr>
      <w:r w:rsidRPr="00F31CB8">
        <w:t>Järgmine protsess on äriprotsess</w:t>
      </w:r>
      <w:r w:rsidR="00C66C49">
        <w:t xml:space="preserve"> a*, b, c*, d*, f</w:t>
      </w:r>
    </w:p>
    <w:p w:rsidR="006B74F8" w:rsidRDefault="00714B20" w:rsidP="00742360">
      <w:pPr>
        <w:pStyle w:val="ListParagraph"/>
        <w:numPr>
          <w:ilvl w:val="1"/>
          <w:numId w:val="27"/>
        </w:numPr>
      </w:pPr>
      <w:r>
        <w:t>Brauseri abil veebiportaalist (näiteks Delfi.ee) uudise lugemine</w:t>
      </w:r>
    </w:p>
    <w:p w:rsidR="00742360" w:rsidRDefault="00714B20" w:rsidP="00742360">
      <w:pPr>
        <w:pStyle w:val="ListParagraph"/>
        <w:numPr>
          <w:ilvl w:val="1"/>
          <w:numId w:val="27"/>
        </w:numPr>
      </w:pPr>
      <w:r>
        <w:t>Riigihanke läbiviimine</w:t>
      </w:r>
    </w:p>
    <w:p w:rsidR="00C13619" w:rsidRDefault="00714B20" w:rsidP="00C13619">
      <w:pPr>
        <w:pStyle w:val="ListParagraph"/>
        <w:numPr>
          <w:ilvl w:val="1"/>
          <w:numId w:val="27"/>
        </w:numPr>
      </w:pPr>
      <w:r>
        <w:t>Südame koormustesti läbitegemine käimislindi peal südame tööd mõõtvate sensoritega</w:t>
      </w:r>
    </w:p>
    <w:p w:rsidR="00714B20" w:rsidRDefault="00714B20" w:rsidP="00714B20">
      <w:pPr>
        <w:pStyle w:val="ListParagraph"/>
        <w:numPr>
          <w:ilvl w:val="1"/>
          <w:numId w:val="27"/>
        </w:numPr>
      </w:pPr>
      <w:r>
        <w:t>Ülikooli klassiarvutisse sisselogimine</w:t>
      </w:r>
    </w:p>
    <w:p w:rsidR="00714B20" w:rsidRDefault="00C8037E" w:rsidP="00714B20">
      <w:pPr>
        <w:pStyle w:val="ListParagraph"/>
        <w:numPr>
          <w:ilvl w:val="1"/>
          <w:numId w:val="27"/>
        </w:numPr>
      </w:pPr>
      <w:r>
        <w:t>Järelvalveta metsa kasvamine</w:t>
      </w:r>
    </w:p>
    <w:p w:rsidR="002D3530" w:rsidRPr="00F31CB8" w:rsidRDefault="002D3530" w:rsidP="00714B20">
      <w:pPr>
        <w:pStyle w:val="ListParagraph"/>
        <w:numPr>
          <w:ilvl w:val="1"/>
          <w:numId w:val="27"/>
        </w:numPr>
      </w:pPr>
      <w:r>
        <w:t>Metsa raieküpsuse jälgimine ja hindamine (näiteks aerofotode abil)</w:t>
      </w:r>
    </w:p>
    <w:p w:rsidR="009C047E" w:rsidRPr="00F31CB8" w:rsidRDefault="009C047E" w:rsidP="009C047E">
      <w:pPr>
        <w:pStyle w:val="ListParagraph"/>
        <w:ind w:left="1080"/>
      </w:pPr>
    </w:p>
    <w:p w:rsidR="000A44C2" w:rsidRPr="00F31CB8" w:rsidRDefault="006B63EE" w:rsidP="00806079">
      <w:pPr>
        <w:pStyle w:val="ListParagraph"/>
        <w:numPr>
          <w:ilvl w:val="0"/>
          <w:numId w:val="27"/>
        </w:numPr>
      </w:pPr>
      <w:r>
        <w:t xml:space="preserve"> Järgmise</w:t>
      </w:r>
      <w:r w:rsidR="00DB6A31" w:rsidRPr="00F31CB8">
        <w:t xml:space="preserve"> </w:t>
      </w:r>
      <w:r>
        <w:t xml:space="preserve">hulga </w:t>
      </w:r>
      <w:r w:rsidR="00DB6A31" w:rsidRPr="00F31CB8">
        <w:t>elemendid</w:t>
      </w:r>
      <w:r w:rsidR="00B954C3" w:rsidRPr="00F31CB8">
        <w:t xml:space="preserve"> kuuluvad </w:t>
      </w:r>
      <w:r>
        <w:t xml:space="preserve">kõik </w:t>
      </w:r>
      <w:r w:rsidR="00B954C3" w:rsidRPr="00F31CB8">
        <w:t xml:space="preserve">BPMN </w:t>
      </w:r>
      <w:r w:rsidR="00FF338B">
        <w:t xml:space="preserve">2.0 </w:t>
      </w:r>
      <w:r w:rsidR="00B954C3" w:rsidRPr="00F31CB8">
        <w:t>notatsiooni:</w:t>
      </w:r>
      <w:r w:rsidR="00C66C49">
        <w:t xml:space="preserve"> b,c</w:t>
      </w:r>
    </w:p>
    <w:p w:rsidR="001A09DD" w:rsidRDefault="001A09DD" w:rsidP="001D53A1">
      <w:pPr>
        <w:pStyle w:val="ListParagraph"/>
        <w:numPr>
          <w:ilvl w:val="0"/>
          <w:numId w:val="3"/>
        </w:numPr>
      </w:pPr>
      <w:r>
        <w:t>andme</w:t>
      </w:r>
      <w:r w:rsidRPr="00F31CB8">
        <w:t>tabelid, paketid, sõnumivood</w:t>
      </w:r>
      <w:r>
        <w:t>, üldistusseosed</w:t>
      </w:r>
    </w:p>
    <w:p w:rsidR="001A09DD" w:rsidRDefault="001A09DD" w:rsidP="001A09DD">
      <w:pPr>
        <w:pStyle w:val="ListParagraph"/>
        <w:numPr>
          <w:ilvl w:val="0"/>
          <w:numId w:val="3"/>
        </w:numPr>
      </w:pPr>
      <w:r w:rsidRPr="00F31CB8">
        <w:t>sündmused, tegevused, lüüsid</w:t>
      </w:r>
    </w:p>
    <w:p w:rsidR="000A44C2" w:rsidRDefault="00B954C3" w:rsidP="001D53A1">
      <w:pPr>
        <w:pStyle w:val="ListParagraph"/>
        <w:numPr>
          <w:ilvl w:val="0"/>
          <w:numId w:val="3"/>
        </w:numPr>
      </w:pPr>
      <w:r w:rsidRPr="00F31CB8">
        <w:t xml:space="preserve">sündmused, tegevused, </w:t>
      </w:r>
      <w:r w:rsidR="001A09DD">
        <w:t>andmeobjektid</w:t>
      </w:r>
    </w:p>
    <w:p w:rsidR="001A09DD" w:rsidRPr="00F31CB8" w:rsidRDefault="001A09DD" w:rsidP="001D53A1">
      <w:pPr>
        <w:pStyle w:val="ListParagraph"/>
        <w:numPr>
          <w:ilvl w:val="0"/>
          <w:numId w:val="3"/>
        </w:numPr>
      </w:pPr>
      <w:r>
        <w:t>kasutusjuhud, operatsioonide lepingud, transaktsioonid</w:t>
      </w:r>
    </w:p>
    <w:p w:rsidR="009C047E" w:rsidRPr="00F31CB8" w:rsidRDefault="009C047E" w:rsidP="009C047E">
      <w:pPr>
        <w:pStyle w:val="ListParagraph"/>
      </w:pPr>
    </w:p>
    <w:p w:rsidR="009C047E" w:rsidRPr="00F31CB8" w:rsidRDefault="00852196" w:rsidP="009C047E">
      <w:pPr>
        <w:pStyle w:val="ListParagraph"/>
        <w:numPr>
          <w:ilvl w:val="0"/>
          <w:numId w:val="27"/>
        </w:numPr>
      </w:pPr>
      <w:r>
        <w:t>Protsessi simuleerimine</w:t>
      </w:r>
      <w:r w:rsidR="00C66C49">
        <w:t xml:space="preserve"> c, d, f*, g</w:t>
      </w:r>
    </w:p>
    <w:p w:rsidR="00FF338B" w:rsidRDefault="00FF338B" w:rsidP="001D53A1">
      <w:pPr>
        <w:pStyle w:val="ListParagraph"/>
        <w:numPr>
          <w:ilvl w:val="0"/>
          <w:numId w:val="28"/>
        </w:numPr>
      </w:pPr>
      <w:r>
        <w:t>On võimalik vaid arvuti ja protsessimudeli abil</w:t>
      </w:r>
    </w:p>
    <w:p w:rsidR="00FF338B" w:rsidRDefault="00FF338B" w:rsidP="001D53A1">
      <w:pPr>
        <w:pStyle w:val="ListParagraph"/>
        <w:numPr>
          <w:ilvl w:val="0"/>
          <w:numId w:val="28"/>
        </w:numPr>
      </w:pPr>
      <w:r>
        <w:t xml:space="preserve">On võimalik vaid inimeste omavahelise vahetu suhtlemise </w:t>
      </w:r>
      <w:r w:rsidR="009F4A53">
        <w:t xml:space="preserve">(rollimängu) </w:t>
      </w:r>
      <w:r>
        <w:t>abil</w:t>
      </w:r>
    </w:p>
    <w:p w:rsidR="00FF338B" w:rsidRDefault="00FF338B" w:rsidP="001D53A1">
      <w:pPr>
        <w:pStyle w:val="ListParagraph"/>
        <w:numPr>
          <w:ilvl w:val="0"/>
          <w:numId w:val="28"/>
        </w:numPr>
      </w:pPr>
      <w:r>
        <w:t>On võimalik nii inimeste vahetu suhtlemise kui ka arvuti ja protsessimudeli abil</w:t>
      </w:r>
    </w:p>
    <w:p w:rsidR="009C047E" w:rsidRPr="00F31CB8" w:rsidRDefault="009C047E" w:rsidP="001D53A1">
      <w:pPr>
        <w:pStyle w:val="ListParagraph"/>
        <w:numPr>
          <w:ilvl w:val="0"/>
          <w:numId w:val="28"/>
        </w:numPr>
      </w:pPr>
      <w:r w:rsidRPr="00F31CB8">
        <w:t>On andmete kogumise meetod</w:t>
      </w:r>
    </w:p>
    <w:p w:rsidR="008E583D" w:rsidRDefault="009C047E" w:rsidP="008E583D">
      <w:pPr>
        <w:pStyle w:val="ListParagraph"/>
        <w:numPr>
          <w:ilvl w:val="0"/>
          <w:numId w:val="28"/>
        </w:numPr>
      </w:pPr>
      <w:r w:rsidRPr="00F31CB8">
        <w:t xml:space="preserve">Läbiviimiseks on vaja vähemalt </w:t>
      </w:r>
      <w:r w:rsidR="008F3248">
        <w:t>3</w:t>
      </w:r>
      <w:r w:rsidRPr="00F31CB8">
        <w:t>0 inimest</w:t>
      </w:r>
    </w:p>
    <w:p w:rsidR="00852196" w:rsidRDefault="00852196" w:rsidP="008E583D">
      <w:pPr>
        <w:pStyle w:val="ListParagraph"/>
        <w:numPr>
          <w:ilvl w:val="0"/>
          <w:numId w:val="28"/>
        </w:numPr>
      </w:pPr>
      <w:r>
        <w:t>On vajalik protsessi defineerimiseks</w:t>
      </w:r>
    </w:p>
    <w:p w:rsidR="00852196" w:rsidRPr="00F31CB8" w:rsidRDefault="00852196" w:rsidP="008E583D">
      <w:pPr>
        <w:pStyle w:val="ListParagraph"/>
        <w:numPr>
          <w:ilvl w:val="0"/>
          <w:numId w:val="28"/>
        </w:numPr>
      </w:pPr>
      <w:r>
        <w:t>Annab ülevaate tüüpilisest ressursikasutusest</w:t>
      </w:r>
    </w:p>
    <w:p w:rsidR="00453133" w:rsidRPr="00F31CB8" w:rsidRDefault="00453133" w:rsidP="002017DB"/>
    <w:p w:rsidR="009362E2" w:rsidRPr="007475E5" w:rsidRDefault="009362E2" w:rsidP="009362E2">
      <w:pPr>
        <w:pStyle w:val="ListParagraph"/>
        <w:numPr>
          <w:ilvl w:val="0"/>
          <w:numId w:val="27"/>
        </w:numPr>
      </w:pPr>
      <w:r w:rsidRPr="007475E5">
        <w:t xml:space="preserve">Ujuvjoon </w:t>
      </w:r>
      <w:r w:rsidR="00A83F32">
        <w:t xml:space="preserve">ehk rada </w:t>
      </w:r>
      <w:r w:rsidRPr="007475E5">
        <w:t>(swimline</w:t>
      </w:r>
      <w:r w:rsidR="00A83F32">
        <w:t xml:space="preserve"> ehk Lane</w:t>
      </w:r>
      <w:r w:rsidRPr="007475E5">
        <w:t xml:space="preserve">) </w:t>
      </w:r>
      <w:r w:rsidR="009651B1">
        <w:t>a, b, d</w:t>
      </w:r>
    </w:p>
    <w:p w:rsidR="009362E2" w:rsidRDefault="009362E2" w:rsidP="009362E2">
      <w:pPr>
        <w:pStyle w:val="ListParagraph"/>
        <w:numPr>
          <w:ilvl w:val="0"/>
          <w:numId w:val="14"/>
        </w:numPr>
      </w:pPr>
      <w:r w:rsidRPr="007475E5">
        <w:t xml:space="preserve">On vajalik, kui tahetakse kirjeldada </w:t>
      </w:r>
      <w:r w:rsidR="003775C4">
        <w:t>protsessi basseinis</w:t>
      </w:r>
      <w:r w:rsidRPr="007475E5">
        <w:t xml:space="preserve"> erinevate </w:t>
      </w:r>
      <w:r w:rsidR="00A83F32">
        <w:t xml:space="preserve">subjektide </w:t>
      </w:r>
      <w:r w:rsidR="003775C4">
        <w:t>osalemist</w:t>
      </w:r>
    </w:p>
    <w:p w:rsidR="003775C4" w:rsidRDefault="003775C4" w:rsidP="009362E2">
      <w:pPr>
        <w:pStyle w:val="ListParagraph"/>
        <w:numPr>
          <w:ilvl w:val="0"/>
          <w:numId w:val="14"/>
        </w:numPr>
      </w:pPr>
      <w:r>
        <w:t>Sisaldab reeglina (enamasti) vähemalt ühte tegevust</w:t>
      </w:r>
    </w:p>
    <w:p w:rsidR="003775C4" w:rsidRPr="007475E5" w:rsidRDefault="003775C4" w:rsidP="009362E2">
      <w:pPr>
        <w:pStyle w:val="ListParagraph"/>
        <w:numPr>
          <w:ilvl w:val="0"/>
          <w:numId w:val="14"/>
        </w:numPr>
      </w:pPr>
      <w:r>
        <w:t>Peab alati sisaldama vähemalt ühte modelleeritud sündmust</w:t>
      </w:r>
    </w:p>
    <w:p w:rsidR="003775C4" w:rsidRPr="007475E5" w:rsidRDefault="009362E2" w:rsidP="003775C4">
      <w:pPr>
        <w:pStyle w:val="ListParagraph"/>
        <w:numPr>
          <w:ilvl w:val="0"/>
          <w:numId w:val="14"/>
        </w:numPr>
      </w:pPr>
      <w:r w:rsidRPr="007475E5">
        <w:t>Ujuvjoonele paigutatud tegevus näita</w:t>
      </w:r>
      <w:r w:rsidR="00A83F32">
        <w:t>b</w:t>
      </w:r>
      <w:r w:rsidRPr="007475E5">
        <w:t xml:space="preserve"> tegelikku tegevuse sooritajat</w:t>
      </w:r>
      <w:r w:rsidR="003775C4">
        <w:t xml:space="preserve"> (rolli või subjekti)</w:t>
      </w:r>
    </w:p>
    <w:p w:rsidR="009362E2" w:rsidRDefault="009362E2">
      <w:r>
        <w:br w:type="page"/>
      </w:r>
    </w:p>
    <w:p w:rsidR="000C6C24" w:rsidRPr="00F31CB8" w:rsidRDefault="000C6C24" w:rsidP="005E5E15">
      <w:pPr>
        <w:pStyle w:val="ListParagraph"/>
        <w:numPr>
          <w:ilvl w:val="0"/>
          <w:numId w:val="27"/>
        </w:numPr>
      </w:pPr>
      <w:r w:rsidRPr="00F31CB8">
        <w:t>Järgmised väited on õi</w:t>
      </w:r>
      <w:r w:rsidR="00F61215" w:rsidRPr="00F31CB8">
        <w:t>ged:</w:t>
      </w:r>
      <w:r w:rsidR="009651B1">
        <w:t xml:space="preserve"> a</w:t>
      </w:r>
    </w:p>
    <w:p w:rsidR="008E34B2" w:rsidRDefault="008E34B2" w:rsidP="008E34B2">
      <w:pPr>
        <w:pStyle w:val="ListParagraph"/>
        <w:numPr>
          <w:ilvl w:val="0"/>
          <w:numId w:val="10"/>
        </w:numPr>
      </w:pPr>
      <w:r>
        <w:t>BPMN p</w:t>
      </w:r>
      <w:r w:rsidRPr="00F31CB8">
        <w:t>rotsessidiagrammi abil saab kirjeldada suva</w:t>
      </w:r>
      <w:r>
        <w:t>lisi (sh ka mitte IT) järjestikulisi</w:t>
      </w:r>
      <w:r w:rsidRPr="00F31CB8">
        <w:t xml:space="preserve"> tegevusi</w:t>
      </w:r>
    </w:p>
    <w:p w:rsidR="00770530" w:rsidRPr="00F31CB8" w:rsidRDefault="00BC01D5" w:rsidP="000A3A44">
      <w:pPr>
        <w:pStyle w:val="ListParagraph"/>
        <w:numPr>
          <w:ilvl w:val="0"/>
          <w:numId w:val="10"/>
        </w:numPr>
      </w:pPr>
      <w:r>
        <w:t>BPMN p</w:t>
      </w:r>
      <w:r w:rsidR="00770530" w:rsidRPr="00F31CB8">
        <w:t>rotsessidiagrammide abil on võimalik kirjeldada ainult keerulisi infotehnoloogilisi protsesse</w:t>
      </w:r>
    </w:p>
    <w:p w:rsidR="008E34B2" w:rsidRDefault="008E34B2" w:rsidP="008E34B2">
      <w:pPr>
        <w:pStyle w:val="ListParagraph"/>
        <w:numPr>
          <w:ilvl w:val="0"/>
          <w:numId w:val="10"/>
        </w:numPr>
      </w:pPr>
      <w:r>
        <w:t xml:space="preserve">BPMN protsessidiagrammi abil saab kirjeldada suvalisi </w:t>
      </w:r>
      <w:r w:rsidR="00F56556">
        <w:t xml:space="preserve">(ka </w:t>
      </w:r>
      <w:r>
        <w:t>stohhastilisi</w:t>
      </w:r>
      <w:r w:rsidR="00F56556">
        <w:t>)</w:t>
      </w:r>
      <w:r>
        <w:t xml:space="preserve"> protsesse</w:t>
      </w:r>
    </w:p>
    <w:p w:rsidR="008E34B2" w:rsidRPr="00F31CB8" w:rsidRDefault="008E34B2" w:rsidP="008E34B2">
      <w:pPr>
        <w:pStyle w:val="ListParagraph"/>
        <w:numPr>
          <w:ilvl w:val="0"/>
          <w:numId w:val="10"/>
        </w:numPr>
      </w:pPr>
      <w:r w:rsidRPr="00F31CB8">
        <w:t xml:space="preserve">Kogu süsteemi kohta </w:t>
      </w:r>
      <w:r w:rsidR="00BC01D5">
        <w:t xml:space="preserve">tohib </w:t>
      </w:r>
      <w:r w:rsidR="00BC0C6C">
        <w:t xml:space="preserve">protsessimudelis </w:t>
      </w:r>
      <w:r w:rsidRPr="00F31CB8">
        <w:t xml:space="preserve">olla ainult üks </w:t>
      </w:r>
      <w:r w:rsidR="00BC01D5">
        <w:t xml:space="preserve">BPMN </w:t>
      </w:r>
      <w:r w:rsidRPr="00F31CB8">
        <w:t>protsessidiagramm</w:t>
      </w:r>
    </w:p>
    <w:p w:rsidR="00B35538" w:rsidRPr="00F31CB8" w:rsidRDefault="00B35538" w:rsidP="002017DB"/>
    <w:p w:rsidR="000E2E52" w:rsidRPr="00F31CB8" w:rsidRDefault="00BC6A50" w:rsidP="00DB4256">
      <w:pPr>
        <w:pStyle w:val="ListParagraph"/>
        <w:numPr>
          <w:ilvl w:val="0"/>
          <w:numId w:val="27"/>
        </w:numPr>
      </w:pPr>
      <w:r>
        <w:t xml:space="preserve">Kui lüüsist hargnevatest harudest võib iga haru käivituda sõltuvalt selle haru tingimusest </w:t>
      </w:r>
      <w:r w:rsidR="001A3448">
        <w:t xml:space="preserve">ja korraga võib käivituda ka rohkem kui üks haru, </w:t>
      </w:r>
      <w:r>
        <w:t xml:space="preserve">siis </w:t>
      </w:r>
      <w:r w:rsidR="001A3448">
        <w:t>tuleb</w:t>
      </w:r>
      <w:r>
        <w:t xml:space="preserve"> kasutada järgmist</w:t>
      </w:r>
      <w:r w:rsidR="00FE2EF0" w:rsidRPr="00F31CB8">
        <w:t xml:space="preserve"> </w:t>
      </w:r>
      <w:r>
        <w:t>lüüsi</w:t>
      </w:r>
      <w:r w:rsidR="009362E2">
        <w:t xml:space="preserve"> (tõmmake ring ümber)</w:t>
      </w:r>
      <w:r w:rsidR="009651B1">
        <w:t xml:space="preserve"> d</w:t>
      </w:r>
    </w:p>
    <w:p w:rsidR="00645601" w:rsidRPr="00F31CB8" w:rsidRDefault="00B609F7" w:rsidP="00645601">
      <w:pPr>
        <w:pStyle w:val="ListParagraph"/>
        <w:ind w:left="360"/>
      </w:pPr>
      <w:r w:rsidRPr="00F31CB8">
        <w:rPr>
          <w:noProof/>
          <w:lang w:eastAsia="et-EE"/>
        </w:rPr>
        <w:drawing>
          <wp:anchor distT="0" distB="0" distL="114300" distR="114300" simplePos="0" relativeHeight="251663360" behindDoc="1" locked="0" layoutInCell="1" allowOverlap="1" wp14:anchorId="17BFFA30" wp14:editId="3AEDBC89">
            <wp:simplePos x="0" y="0"/>
            <wp:positionH relativeFrom="column">
              <wp:posOffset>2880995</wp:posOffset>
            </wp:positionH>
            <wp:positionV relativeFrom="paragraph">
              <wp:posOffset>85725</wp:posOffset>
            </wp:positionV>
            <wp:extent cx="390525" cy="411480"/>
            <wp:effectExtent l="0" t="0" r="0" b="0"/>
            <wp:wrapThrough wrapText="bothSides">
              <wp:wrapPolygon edited="0">
                <wp:start x="0" y="0"/>
                <wp:lineTo x="0" y="21000"/>
                <wp:lineTo x="21073" y="21000"/>
                <wp:lineTo x="2107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5601" w:rsidRPr="00F31CB8">
        <w:rPr>
          <w:noProof/>
          <w:lang w:eastAsia="et-EE"/>
        </w:rPr>
        <w:drawing>
          <wp:anchor distT="0" distB="0" distL="114300" distR="114300" simplePos="0" relativeHeight="251653120" behindDoc="1" locked="0" layoutInCell="1" allowOverlap="1" wp14:anchorId="4D6696FB" wp14:editId="73BAF266">
            <wp:simplePos x="0" y="0"/>
            <wp:positionH relativeFrom="column">
              <wp:posOffset>2091055</wp:posOffset>
            </wp:positionH>
            <wp:positionV relativeFrom="paragraph">
              <wp:posOffset>92710</wp:posOffset>
            </wp:positionV>
            <wp:extent cx="375920" cy="361950"/>
            <wp:effectExtent l="19050" t="0" r="5080" b="114300"/>
            <wp:wrapTight wrapText="bothSides">
              <wp:wrapPolygon edited="0">
                <wp:start x="-1095" y="0"/>
                <wp:lineTo x="-1095" y="28421"/>
                <wp:lineTo x="21892" y="28421"/>
                <wp:lineTo x="21892" y="0"/>
                <wp:lineTo x="-1095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" cy="361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645601" w:rsidRPr="00F31CB8">
        <w:rPr>
          <w:noProof/>
          <w:lang w:eastAsia="et-EE"/>
        </w:rPr>
        <w:drawing>
          <wp:anchor distT="0" distB="0" distL="114300" distR="114300" simplePos="0" relativeHeight="251652096" behindDoc="1" locked="0" layoutInCell="1" allowOverlap="1" wp14:anchorId="65F21D60" wp14:editId="145DE27D">
            <wp:simplePos x="0" y="0"/>
            <wp:positionH relativeFrom="column">
              <wp:posOffset>1319530</wp:posOffset>
            </wp:positionH>
            <wp:positionV relativeFrom="paragraph">
              <wp:posOffset>83185</wp:posOffset>
            </wp:positionV>
            <wp:extent cx="379095" cy="371475"/>
            <wp:effectExtent l="19050" t="0" r="1905" b="0"/>
            <wp:wrapTight wrapText="bothSides">
              <wp:wrapPolygon edited="0">
                <wp:start x="-1085" y="0"/>
                <wp:lineTo x="-1085" y="21046"/>
                <wp:lineTo x="21709" y="21046"/>
                <wp:lineTo x="21709" y="0"/>
                <wp:lineTo x="-1085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45601" w:rsidRPr="00F31CB8">
        <w:rPr>
          <w:noProof/>
          <w:lang w:eastAsia="et-EE"/>
        </w:rPr>
        <w:drawing>
          <wp:anchor distT="0" distB="0" distL="114300" distR="114300" simplePos="0" relativeHeight="251654144" behindDoc="1" locked="0" layoutInCell="1" allowOverlap="1" wp14:anchorId="70C69D7D" wp14:editId="0E94BA93">
            <wp:simplePos x="0" y="0"/>
            <wp:positionH relativeFrom="column">
              <wp:posOffset>490855</wp:posOffset>
            </wp:positionH>
            <wp:positionV relativeFrom="paragraph">
              <wp:posOffset>83185</wp:posOffset>
            </wp:positionV>
            <wp:extent cx="352425" cy="371475"/>
            <wp:effectExtent l="19050" t="0" r="9525" b="0"/>
            <wp:wrapTight wrapText="bothSides">
              <wp:wrapPolygon edited="0">
                <wp:start x="-1168" y="0"/>
                <wp:lineTo x="-1168" y="21046"/>
                <wp:lineTo x="22184" y="21046"/>
                <wp:lineTo x="22184" y="0"/>
                <wp:lineTo x="-1168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0CAF" w:rsidRPr="00F31CB8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75F8" w:rsidRPr="00F31CB8" w:rsidRDefault="007F75F8" w:rsidP="00645601">
      <w:pPr>
        <w:ind w:left="360"/>
      </w:pPr>
    </w:p>
    <w:p w:rsidR="0028192C" w:rsidRPr="00F31CB8" w:rsidRDefault="00641820" w:rsidP="00DB4256">
      <w:pPr>
        <w:pStyle w:val="ListParagraph"/>
        <w:numPr>
          <w:ilvl w:val="0"/>
          <w:numId w:val="27"/>
        </w:numPr>
      </w:pPr>
      <w:r w:rsidRPr="00F31CB8">
        <w:t>Milline diagramm kõige täpsemini kirjeldab „Iga</w:t>
      </w:r>
      <w:r w:rsidR="00BC01D5">
        <w:t>l</w:t>
      </w:r>
      <w:r w:rsidRPr="00F31CB8">
        <w:t xml:space="preserve"> </w:t>
      </w:r>
      <w:r w:rsidR="00EB4948" w:rsidRPr="00F31CB8">
        <w:t>õhtu</w:t>
      </w:r>
      <w:r w:rsidR="00BC01D5">
        <w:t>l</w:t>
      </w:r>
      <w:r w:rsidRPr="00F31CB8">
        <w:t xml:space="preserve"> kell 2</w:t>
      </w:r>
      <w:r w:rsidR="00EB4948" w:rsidRPr="00F31CB8">
        <w:t xml:space="preserve">1.45 süsteem </w:t>
      </w:r>
      <w:r w:rsidR="00633C20">
        <w:t xml:space="preserve">käivitab </w:t>
      </w:r>
      <w:r w:rsidR="00873297">
        <w:t>andmebaasi backup tegevuse</w:t>
      </w:r>
      <w:r w:rsidRPr="00F31CB8">
        <w:t>“</w:t>
      </w:r>
      <w:r w:rsidR="001D7A76" w:rsidRPr="00F31CB8">
        <w:t>:</w:t>
      </w:r>
      <w:r w:rsidR="009651B1">
        <w:t xml:space="preserve"> d</w:t>
      </w:r>
    </w:p>
    <w:p w:rsidR="001D7A76" w:rsidRPr="00F31CB8" w:rsidRDefault="00EB4948" w:rsidP="009B0189">
      <w:pPr>
        <w:pStyle w:val="ListParagraph"/>
        <w:numPr>
          <w:ilvl w:val="0"/>
          <w:numId w:val="22"/>
        </w:numPr>
      </w:pPr>
      <w:r w:rsidRPr="00F31CB8">
        <w:rPr>
          <w:noProof/>
          <w:lang w:eastAsia="et-EE"/>
        </w:rPr>
        <w:drawing>
          <wp:inline distT="0" distB="0" distL="0" distR="0" wp14:anchorId="18984F3A" wp14:editId="26242B1B">
            <wp:extent cx="3288792" cy="790575"/>
            <wp:effectExtent l="0" t="0" r="0" b="0"/>
            <wp:docPr id="29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792" cy="790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B4948" w:rsidRPr="00F31CB8" w:rsidRDefault="00EB4948" w:rsidP="009B0189">
      <w:pPr>
        <w:pStyle w:val="ListParagraph"/>
        <w:numPr>
          <w:ilvl w:val="0"/>
          <w:numId w:val="22"/>
        </w:numPr>
      </w:pPr>
      <w:r w:rsidRPr="00F31CB8">
        <w:rPr>
          <w:noProof/>
          <w:lang w:eastAsia="et-EE"/>
        </w:rPr>
        <w:drawing>
          <wp:inline distT="0" distB="0" distL="0" distR="0" wp14:anchorId="549665C7" wp14:editId="28CB5B43">
            <wp:extent cx="3171825" cy="898423"/>
            <wp:effectExtent l="0" t="0" r="0" b="0"/>
            <wp:docPr id="30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81" cy="8984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B4948" w:rsidRPr="00F31CB8" w:rsidRDefault="00EB4948" w:rsidP="009B0189">
      <w:pPr>
        <w:pStyle w:val="ListParagraph"/>
        <w:numPr>
          <w:ilvl w:val="0"/>
          <w:numId w:val="22"/>
        </w:numPr>
      </w:pPr>
      <w:r w:rsidRPr="00F31CB8">
        <w:rPr>
          <w:noProof/>
          <w:lang w:eastAsia="et-EE"/>
        </w:rPr>
        <w:drawing>
          <wp:inline distT="0" distB="0" distL="0" distR="0" wp14:anchorId="1C78D642" wp14:editId="62C06F4D">
            <wp:extent cx="3289300" cy="810051"/>
            <wp:effectExtent l="0" t="0" r="0" b="0"/>
            <wp:docPr id="31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00" cy="8100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EB4948" w:rsidRPr="00F31CB8" w:rsidRDefault="00EB4948" w:rsidP="009B0189">
      <w:pPr>
        <w:pStyle w:val="ListParagraph"/>
        <w:numPr>
          <w:ilvl w:val="0"/>
          <w:numId w:val="22"/>
        </w:numPr>
      </w:pPr>
      <w:r w:rsidRPr="00F31CB8">
        <w:rPr>
          <w:noProof/>
          <w:lang w:eastAsia="et-EE"/>
        </w:rPr>
        <w:drawing>
          <wp:inline distT="0" distB="0" distL="0" distR="0" wp14:anchorId="0B7AC833" wp14:editId="005EFD3C">
            <wp:extent cx="3343275" cy="831701"/>
            <wp:effectExtent l="0" t="0" r="0" b="0"/>
            <wp:docPr id="32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8317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1D7A76" w:rsidRPr="00F31CB8" w:rsidRDefault="00EB4948" w:rsidP="00C872C0">
      <w:pPr>
        <w:pStyle w:val="ListParagraph"/>
        <w:numPr>
          <w:ilvl w:val="0"/>
          <w:numId w:val="22"/>
        </w:numPr>
      </w:pPr>
      <w:r w:rsidRPr="00F31CB8">
        <w:rPr>
          <w:noProof/>
          <w:lang w:eastAsia="et-EE"/>
        </w:rPr>
        <w:drawing>
          <wp:inline distT="0" distB="0" distL="0" distR="0" wp14:anchorId="57259CD2" wp14:editId="58FDFCB4">
            <wp:extent cx="3343275" cy="877610"/>
            <wp:effectExtent l="0" t="0" r="0" b="0"/>
            <wp:docPr id="34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8272" cy="87892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B669C" w:rsidRDefault="00EB4948" w:rsidP="00C8037E">
      <w:pPr>
        <w:pStyle w:val="ListParagraph"/>
        <w:numPr>
          <w:ilvl w:val="0"/>
          <w:numId w:val="22"/>
        </w:numPr>
      </w:pPr>
      <w:r w:rsidRPr="00F31CB8">
        <w:rPr>
          <w:noProof/>
          <w:lang w:eastAsia="et-EE"/>
        </w:rPr>
        <w:drawing>
          <wp:inline distT="0" distB="0" distL="0" distR="0" wp14:anchorId="22D47A81" wp14:editId="4C6C7D08">
            <wp:extent cx="3238500" cy="925286"/>
            <wp:effectExtent l="0" t="0" r="0" b="0"/>
            <wp:docPr id="35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3371" cy="92667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C8037E" w:rsidRDefault="00C8037E" w:rsidP="00C8037E">
      <w:pPr>
        <w:pStyle w:val="ListParagraph"/>
      </w:pPr>
    </w:p>
    <w:p w:rsidR="00D404D4" w:rsidRPr="00F31CB8" w:rsidRDefault="009362E2" w:rsidP="00DB4256">
      <w:pPr>
        <w:pStyle w:val="ListParagraph"/>
        <w:numPr>
          <w:ilvl w:val="0"/>
          <w:numId w:val="27"/>
        </w:numPr>
      </w:pPr>
      <w:r>
        <w:t>P</w:t>
      </w:r>
      <w:r w:rsidR="00D404D4" w:rsidRPr="00F31CB8">
        <w:t xml:space="preserve">rotsessidiagrammil saab kirjeldada </w:t>
      </w:r>
      <w:r w:rsidR="00033B6F">
        <w:t>allpooltoodu</w:t>
      </w:r>
      <w:r w:rsidR="006B63EE">
        <w:t>d</w:t>
      </w:r>
      <w:r w:rsidR="00033B6F">
        <w:t xml:space="preserve"> </w:t>
      </w:r>
      <w:r w:rsidR="006B63EE">
        <w:t xml:space="preserve">väidete hulka </w:t>
      </w:r>
      <w:r w:rsidR="00033B6F">
        <w:t>sündmustena või signaalidena</w:t>
      </w:r>
      <w:r w:rsidR="00D404D4" w:rsidRPr="00F31CB8">
        <w:t>:</w:t>
      </w:r>
      <w:r w:rsidR="009651B1">
        <w:t xml:space="preserve"> a, b*, c*</w:t>
      </w:r>
    </w:p>
    <w:p w:rsidR="00D404D4" w:rsidRPr="00F31CB8" w:rsidRDefault="00D404D4" w:rsidP="009B0189">
      <w:pPr>
        <w:pStyle w:val="ListParagraph"/>
        <w:numPr>
          <w:ilvl w:val="1"/>
          <w:numId w:val="27"/>
        </w:numPr>
      </w:pPr>
    </w:p>
    <w:p w:rsidR="00D404D4" w:rsidRDefault="00BC7761" w:rsidP="00D404D4">
      <w:pPr>
        <w:pStyle w:val="ListParagraph"/>
        <w:numPr>
          <w:ilvl w:val="0"/>
          <w:numId w:val="24"/>
        </w:numPr>
      </w:pPr>
      <w:r>
        <w:t>Herilane nõelab</w:t>
      </w:r>
    </w:p>
    <w:p w:rsidR="00BC7761" w:rsidRDefault="00BC7761" w:rsidP="00D404D4">
      <w:pPr>
        <w:pStyle w:val="ListParagraph"/>
        <w:numPr>
          <w:ilvl w:val="0"/>
          <w:numId w:val="24"/>
        </w:numPr>
      </w:pPr>
      <w:r>
        <w:t>Eemalt kostab liiklusmüra</w:t>
      </w:r>
    </w:p>
    <w:p w:rsidR="00BC0C6C" w:rsidRDefault="00BC0C6C" w:rsidP="00D404D4">
      <w:pPr>
        <w:pStyle w:val="ListParagraph"/>
        <w:numPr>
          <w:ilvl w:val="0"/>
          <w:numId w:val="24"/>
        </w:numPr>
      </w:pPr>
      <w:r>
        <w:t>Kraavivesi uputab aeda</w:t>
      </w:r>
    </w:p>
    <w:p w:rsidR="00BC0C6C" w:rsidRDefault="00633C20" w:rsidP="00D404D4">
      <w:pPr>
        <w:pStyle w:val="ListParagraph"/>
        <w:numPr>
          <w:ilvl w:val="0"/>
          <w:numId w:val="24"/>
        </w:numPr>
      </w:pPr>
      <w:r>
        <w:t>Ploomi</w:t>
      </w:r>
      <w:r w:rsidR="00BC0C6C">
        <w:t xml:space="preserve">puu otsast kukub </w:t>
      </w:r>
      <w:r>
        <w:t xml:space="preserve">ploom </w:t>
      </w:r>
      <w:r w:rsidR="00BC0C6C">
        <w:t>alla</w:t>
      </w:r>
    </w:p>
    <w:p w:rsidR="00D404D4" w:rsidRPr="00F31CB8" w:rsidRDefault="00D404D4" w:rsidP="009B0189">
      <w:pPr>
        <w:pStyle w:val="ListParagraph"/>
        <w:numPr>
          <w:ilvl w:val="1"/>
          <w:numId w:val="27"/>
        </w:numPr>
      </w:pPr>
    </w:p>
    <w:p w:rsidR="00BC0C6C" w:rsidRDefault="00BC0C6C" w:rsidP="00D404D4">
      <w:pPr>
        <w:pStyle w:val="ListParagraph"/>
        <w:numPr>
          <w:ilvl w:val="0"/>
          <w:numId w:val="26"/>
        </w:numPr>
      </w:pPr>
      <w:r>
        <w:t xml:space="preserve">Klassiekskursioonil külastatakse Kääriku suusakeskust. </w:t>
      </w:r>
    </w:p>
    <w:p w:rsidR="00BC01D5" w:rsidRDefault="00BC01D5" w:rsidP="00D404D4">
      <w:pPr>
        <w:pStyle w:val="ListParagraph"/>
        <w:numPr>
          <w:ilvl w:val="0"/>
          <w:numId w:val="26"/>
        </w:numPr>
      </w:pPr>
      <w:r>
        <w:t>Lumetehnik toodab lumekahuriga lund</w:t>
      </w:r>
      <w:r w:rsidR="00BC0C6C">
        <w:t>.</w:t>
      </w:r>
    </w:p>
    <w:p w:rsidR="00D404D4" w:rsidRPr="00F31CB8" w:rsidRDefault="00BC0C6C" w:rsidP="00D404D4">
      <w:pPr>
        <w:pStyle w:val="ListParagraph"/>
        <w:numPr>
          <w:ilvl w:val="0"/>
          <w:numId w:val="26"/>
        </w:numPr>
      </w:pPr>
      <w:r>
        <w:t>Juku</w:t>
      </w:r>
      <w:r w:rsidR="00B23D26" w:rsidRPr="00F31CB8">
        <w:t xml:space="preserve"> küsib küsimuse</w:t>
      </w:r>
    </w:p>
    <w:p w:rsidR="0028192C" w:rsidRPr="00F31CB8" w:rsidRDefault="00BC0C6C" w:rsidP="005E7A32">
      <w:pPr>
        <w:pStyle w:val="ListParagraph"/>
        <w:numPr>
          <w:ilvl w:val="0"/>
          <w:numId w:val="26"/>
        </w:numPr>
      </w:pPr>
      <w:r>
        <w:t>Õpetaja</w:t>
      </w:r>
      <w:r w:rsidR="00B23D26" w:rsidRPr="00F31CB8">
        <w:t xml:space="preserve"> vastab küsimusele</w:t>
      </w:r>
    </w:p>
    <w:p w:rsidR="009B0189" w:rsidRDefault="002017DB" w:rsidP="002017DB">
      <w:pPr>
        <w:ind w:left="708"/>
      </w:pPr>
      <w:r>
        <w:t>c.</w:t>
      </w:r>
    </w:p>
    <w:p w:rsidR="00BC0C6C" w:rsidRDefault="00BC0C6C" w:rsidP="002017DB">
      <w:pPr>
        <w:pStyle w:val="ListParagraph"/>
        <w:numPr>
          <w:ilvl w:val="0"/>
          <w:numId w:val="34"/>
        </w:numPr>
      </w:pPr>
      <w:r>
        <w:t>Tudengil on vaja kursuseprojekt valmis saada</w:t>
      </w:r>
    </w:p>
    <w:p w:rsidR="002017DB" w:rsidRDefault="002017DB" w:rsidP="002017DB">
      <w:pPr>
        <w:pStyle w:val="ListParagraph"/>
        <w:numPr>
          <w:ilvl w:val="0"/>
          <w:numId w:val="34"/>
        </w:numPr>
      </w:pPr>
      <w:r>
        <w:t>Tudeng on valmis lõpetama kursust</w:t>
      </w:r>
    </w:p>
    <w:p w:rsidR="002017DB" w:rsidRDefault="002017DB" w:rsidP="002017DB">
      <w:pPr>
        <w:pStyle w:val="ListParagraph"/>
        <w:numPr>
          <w:ilvl w:val="0"/>
          <w:numId w:val="34"/>
        </w:numPr>
      </w:pPr>
      <w:r>
        <w:t>Tudeng ei lõpeta kursust</w:t>
      </w:r>
    </w:p>
    <w:p w:rsidR="00BC01D5" w:rsidRPr="00F31CB8" w:rsidRDefault="00BC01D5" w:rsidP="00BC01D5">
      <w:pPr>
        <w:pStyle w:val="ListParagraph"/>
        <w:ind w:left="1428"/>
      </w:pPr>
    </w:p>
    <w:p w:rsidR="00420247" w:rsidRPr="00F31CB8" w:rsidRDefault="00420247" w:rsidP="00420247">
      <w:pPr>
        <w:pStyle w:val="ListParagraph"/>
        <w:numPr>
          <w:ilvl w:val="0"/>
          <w:numId w:val="27"/>
        </w:numPr>
      </w:pPr>
      <w:r w:rsidRPr="00F31CB8">
        <w:t>Allpool toodud diagramm</w:t>
      </w:r>
      <w:r w:rsidR="008024FA">
        <w:t>il on järgmised vead:</w:t>
      </w:r>
      <w:r w:rsidR="009651B1">
        <w:t xml:space="preserve"> a, b,c,d,e</w:t>
      </w:r>
      <w:r w:rsidR="00422A93">
        <w:t>*</w:t>
      </w:r>
      <w:r w:rsidR="009651B1">
        <w:t>,f</w:t>
      </w:r>
      <w:r w:rsidR="00422A93">
        <w:t>*</w:t>
      </w:r>
      <w:bookmarkStart w:id="0" w:name="_GoBack"/>
      <w:bookmarkEnd w:id="0"/>
    </w:p>
    <w:p w:rsidR="00420247" w:rsidRDefault="008024FA" w:rsidP="00420247">
      <w:pPr>
        <w:pStyle w:val="ListParagraph"/>
        <w:numPr>
          <w:ilvl w:val="1"/>
          <w:numId w:val="27"/>
        </w:numPr>
      </w:pPr>
      <w:r>
        <w:t>Process 2 ei oma algust (Start Event puudu).</w:t>
      </w:r>
    </w:p>
    <w:p w:rsidR="008024FA" w:rsidRDefault="008024FA" w:rsidP="00420247">
      <w:pPr>
        <w:pStyle w:val="ListParagraph"/>
        <w:numPr>
          <w:ilvl w:val="1"/>
          <w:numId w:val="27"/>
        </w:numPr>
      </w:pPr>
      <w:r>
        <w:t>Process 1 ei oma lõppu (End Event puudu).</w:t>
      </w:r>
    </w:p>
    <w:p w:rsidR="008024FA" w:rsidRDefault="008024FA" w:rsidP="00420247">
      <w:pPr>
        <w:pStyle w:val="ListParagraph"/>
        <w:numPr>
          <w:ilvl w:val="1"/>
          <w:numId w:val="27"/>
        </w:numPr>
      </w:pPr>
      <w:r>
        <w:t>Process 1 ja Process 2 on kahes eraldi basseinis (Pool). nendevahelist suhtlust tuleb näidata Message Flow connectori abil, mitte Sequence Flow connectori abil.</w:t>
      </w:r>
    </w:p>
    <w:p w:rsidR="008024FA" w:rsidRDefault="008024FA" w:rsidP="00420247">
      <w:pPr>
        <w:pStyle w:val="ListParagraph"/>
        <w:numPr>
          <w:ilvl w:val="1"/>
          <w:numId w:val="27"/>
        </w:numPr>
      </w:pPr>
      <w:r>
        <w:t xml:space="preserve">Tööjärje üleandmine </w:t>
      </w:r>
      <w:r w:rsidR="006B63EE">
        <w:t xml:space="preserve">„process 1“ käest teisele „protsessile  </w:t>
      </w:r>
      <w:r>
        <w:t>eeldab ka vähemalt ühe (reeglina ühise) andmeobjekti kasutamist mõlema protsessi poolt.</w:t>
      </w:r>
    </w:p>
    <w:p w:rsidR="00164F75" w:rsidRDefault="00164F75" w:rsidP="007D143C">
      <w:pPr>
        <w:pStyle w:val="ListParagraph"/>
        <w:numPr>
          <w:ilvl w:val="1"/>
          <w:numId w:val="27"/>
        </w:numPr>
      </w:pPr>
      <w:r>
        <w:t>Task 1 peaks olema Send Task tüüpi.</w:t>
      </w:r>
    </w:p>
    <w:p w:rsidR="00164F75" w:rsidRDefault="00164F75" w:rsidP="007D143C">
      <w:pPr>
        <w:pStyle w:val="ListParagraph"/>
        <w:numPr>
          <w:ilvl w:val="1"/>
          <w:numId w:val="27"/>
        </w:numPr>
      </w:pPr>
      <w:r>
        <w:t>Task 2 peaks olema Receive Task tüüpi.</w:t>
      </w:r>
    </w:p>
    <w:p w:rsidR="00164F75" w:rsidRPr="00F31CB8" w:rsidRDefault="00164F75" w:rsidP="007D143C">
      <w:pPr>
        <w:pStyle w:val="ListParagraph"/>
        <w:numPr>
          <w:ilvl w:val="1"/>
          <w:numId w:val="27"/>
        </w:numPr>
      </w:pPr>
      <w:r>
        <w:t>Äriprotsess peab alati lõppema samas basseinis ja samal rajal kus see äriprotsess ka algas.</w:t>
      </w:r>
    </w:p>
    <w:p w:rsidR="00667D4F" w:rsidRPr="00CC41A7" w:rsidRDefault="00420247" w:rsidP="0003127B">
      <w:pPr>
        <w:ind w:left="720"/>
      </w:pPr>
      <w:r w:rsidRPr="00F31CB8">
        <w:rPr>
          <w:noProof/>
          <w:lang w:eastAsia="et-EE"/>
        </w:rPr>
        <w:drawing>
          <wp:inline distT="0" distB="0" distL="0" distR="0" wp14:anchorId="1F187D3B" wp14:editId="09891242">
            <wp:extent cx="4400550" cy="2167544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216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7D4F" w:rsidRPr="00CC41A7" w:rsidSect="002D5E98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4D6" w:rsidRDefault="00DF64D6" w:rsidP="00E771BF">
      <w:pPr>
        <w:spacing w:after="0" w:line="240" w:lineRule="auto"/>
      </w:pPr>
      <w:r>
        <w:separator/>
      </w:r>
    </w:p>
  </w:endnote>
  <w:endnote w:type="continuationSeparator" w:id="0">
    <w:p w:rsidR="00DF64D6" w:rsidRDefault="00DF64D6" w:rsidP="00E771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4659326"/>
      <w:docPartObj>
        <w:docPartGallery w:val="Page Numbers (Bottom of Page)"/>
        <w:docPartUnique/>
      </w:docPartObj>
    </w:sdtPr>
    <w:sdtEndPr/>
    <w:sdtContent>
      <w:p w:rsidR="00E771BF" w:rsidRDefault="00E771B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067">
          <w:rPr>
            <w:noProof/>
          </w:rPr>
          <w:t>3</w:t>
        </w:r>
        <w:r>
          <w:fldChar w:fldCharType="end"/>
        </w:r>
      </w:p>
    </w:sdtContent>
  </w:sdt>
  <w:p w:rsidR="00E771BF" w:rsidRDefault="00E771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4D6" w:rsidRDefault="00DF64D6" w:rsidP="00E771BF">
      <w:pPr>
        <w:spacing w:after="0" w:line="240" w:lineRule="auto"/>
      </w:pPr>
      <w:r>
        <w:separator/>
      </w:r>
    </w:p>
  </w:footnote>
  <w:footnote w:type="continuationSeparator" w:id="0">
    <w:p w:rsidR="00DF64D6" w:rsidRDefault="00DF64D6" w:rsidP="00E771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3507D"/>
    <w:multiLevelType w:val="hybridMultilevel"/>
    <w:tmpl w:val="19D6A7AA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AE821E8"/>
    <w:multiLevelType w:val="hybridMultilevel"/>
    <w:tmpl w:val="DC1A538C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BE454DD"/>
    <w:multiLevelType w:val="hybridMultilevel"/>
    <w:tmpl w:val="7640F62E"/>
    <w:lvl w:ilvl="0" w:tplc="D42063B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B126F"/>
    <w:multiLevelType w:val="hybridMultilevel"/>
    <w:tmpl w:val="CB587BF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95885"/>
    <w:multiLevelType w:val="hybridMultilevel"/>
    <w:tmpl w:val="A3C899BE"/>
    <w:lvl w:ilvl="0" w:tplc="740A2762">
      <w:start w:val="1"/>
      <w:numFmt w:val="lowerLetter"/>
      <w:lvlText w:val="%1.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E1B2C"/>
    <w:multiLevelType w:val="hybridMultilevel"/>
    <w:tmpl w:val="C8D66C54"/>
    <w:lvl w:ilvl="0" w:tplc="0425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A837CD"/>
    <w:multiLevelType w:val="hybridMultilevel"/>
    <w:tmpl w:val="1E2A89C8"/>
    <w:lvl w:ilvl="0" w:tplc="42ECE1F4">
      <w:start w:val="1"/>
      <w:numFmt w:val="lowerLetter"/>
      <w:lvlText w:val="%1."/>
      <w:lvlJc w:val="left"/>
      <w:pPr>
        <w:ind w:left="720" w:hanging="360"/>
      </w:pPr>
      <w:rPr>
        <w:rFonts w:ascii="Verdana" w:eastAsiaTheme="minorEastAsia" w:hAnsi="Verdana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91303"/>
    <w:multiLevelType w:val="hybridMultilevel"/>
    <w:tmpl w:val="1938DC3C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613E6F"/>
    <w:multiLevelType w:val="hybridMultilevel"/>
    <w:tmpl w:val="65560D64"/>
    <w:lvl w:ilvl="0" w:tplc="FFE82FF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D7187"/>
    <w:multiLevelType w:val="hybridMultilevel"/>
    <w:tmpl w:val="236070E8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4464E"/>
    <w:multiLevelType w:val="hybridMultilevel"/>
    <w:tmpl w:val="D5526492"/>
    <w:lvl w:ilvl="0" w:tplc="90FED85E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01021"/>
    <w:multiLevelType w:val="hybridMultilevel"/>
    <w:tmpl w:val="65560D64"/>
    <w:lvl w:ilvl="0" w:tplc="FFE82FF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F2B9E"/>
    <w:multiLevelType w:val="hybridMultilevel"/>
    <w:tmpl w:val="39A4C9B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214236"/>
    <w:multiLevelType w:val="hybridMultilevel"/>
    <w:tmpl w:val="93C0BBC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902E5"/>
    <w:multiLevelType w:val="hybridMultilevel"/>
    <w:tmpl w:val="3C3C2B9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71857"/>
    <w:multiLevelType w:val="hybridMultilevel"/>
    <w:tmpl w:val="B552BEB0"/>
    <w:lvl w:ilvl="0" w:tplc="67B045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CE5E92"/>
    <w:multiLevelType w:val="hybridMultilevel"/>
    <w:tmpl w:val="ADDED358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0EF6093"/>
    <w:multiLevelType w:val="hybridMultilevel"/>
    <w:tmpl w:val="6C1E5864"/>
    <w:lvl w:ilvl="0" w:tplc="042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2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588A3C66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691028"/>
    <w:multiLevelType w:val="hybridMultilevel"/>
    <w:tmpl w:val="955C80A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47AB"/>
    <w:multiLevelType w:val="hybridMultilevel"/>
    <w:tmpl w:val="731EC4C6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8A447AC"/>
    <w:multiLevelType w:val="hybridMultilevel"/>
    <w:tmpl w:val="DB1AFE2E"/>
    <w:lvl w:ilvl="0" w:tplc="BD8C4CD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F746C0"/>
    <w:multiLevelType w:val="hybridMultilevel"/>
    <w:tmpl w:val="EB4C89E4"/>
    <w:lvl w:ilvl="0" w:tplc="042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796818"/>
    <w:multiLevelType w:val="hybridMultilevel"/>
    <w:tmpl w:val="BB94D454"/>
    <w:lvl w:ilvl="0" w:tplc="DBD89006">
      <w:start w:val="1"/>
      <w:numFmt w:val="decimal"/>
      <w:lvlText w:val="%1."/>
      <w:lvlJc w:val="left"/>
      <w:pPr>
        <w:ind w:left="397" w:hanging="397"/>
      </w:pPr>
      <w:rPr>
        <w:rFonts w:asciiTheme="minorHAnsi" w:eastAsiaTheme="minorEastAsia" w:hAnsiTheme="minorHAnsi" w:cstheme="minorBidi"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D23EC0"/>
    <w:multiLevelType w:val="hybridMultilevel"/>
    <w:tmpl w:val="53880452"/>
    <w:lvl w:ilvl="0" w:tplc="36722C60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257E1"/>
    <w:multiLevelType w:val="hybridMultilevel"/>
    <w:tmpl w:val="48740398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E2A39C8"/>
    <w:multiLevelType w:val="hybridMultilevel"/>
    <w:tmpl w:val="542A4E92"/>
    <w:lvl w:ilvl="0" w:tplc="B25263C4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490073"/>
    <w:multiLevelType w:val="hybridMultilevel"/>
    <w:tmpl w:val="1D8626D0"/>
    <w:lvl w:ilvl="0" w:tplc="7804BC7A">
      <w:start w:val="1"/>
      <w:numFmt w:val="lowerLetter"/>
      <w:lvlText w:val="%1."/>
      <w:lvlJc w:val="left"/>
      <w:pPr>
        <w:ind w:left="720" w:hanging="360"/>
      </w:pPr>
      <w:rPr>
        <w:rFonts w:ascii="Verdana" w:eastAsiaTheme="minorEastAsia" w:hAnsi="Verdana" w:cstheme="minorBidi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3002BC"/>
    <w:multiLevelType w:val="hybridMultilevel"/>
    <w:tmpl w:val="0AD4DD88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68E73D92"/>
    <w:multiLevelType w:val="hybridMultilevel"/>
    <w:tmpl w:val="4252B514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A7452"/>
    <w:multiLevelType w:val="hybridMultilevel"/>
    <w:tmpl w:val="955C80A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94D52"/>
    <w:multiLevelType w:val="hybridMultilevel"/>
    <w:tmpl w:val="91364428"/>
    <w:lvl w:ilvl="0" w:tplc="0425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E6B2AA8"/>
    <w:multiLevelType w:val="hybridMultilevel"/>
    <w:tmpl w:val="755CDBE8"/>
    <w:lvl w:ilvl="0" w:tplc="FF20FACA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B532E3"/>
    <w:multiLevelType w:val="hybridMultilevel"/>
    <w:tmpl w:val="BBCC00DE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</w:lvl>
    <w:lvl w:ilvl="3" w:tplc="0425000F" w:tentative="1">
      <w:start w:val="1"/>
      <w:numFmt w:val="decimal"/>
      <w:lvlText w:val="%4."/>
      <w:lvlJc w:val="left"/>
      <w:pPr>
        <w:ind w:left="3588" w:hanging="360"/>
      </w:p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</w:lvl>
    <w:lvl w:ilvl="6" w:tplc="0425000F" w:tentative="1">
      <w:start w:val="1"/>
      <w:numFmt w:val="decimal"/>
      <w:lvlText w:val="%7."/>
      <w:lvlJc w:val="left"/>
      <w:pPr>
        <w:ind w:left="5748" w:hanging="360"/>
      </w:p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F5B0E6E"/>
    <w:multiLevelType w:val="hybridMultilevel"/>
    <w:tmpl w:val="404AE5EC"/>
    <w:lvl w:ilvl="0" w:tplc="124A24D6">
      <w:start w:val="1"/>
      <w:numFmt w:val="lowerLetter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31"/>
  </w:num>
  <w:num w:numId="4">
    <w:abstractNumId w:val="13"/>
  </w:num>
  <w:num w:numId="5">
    <w:abstractNumId w:val="33"/>
  </w:num>
  <w:num w:numId="6">
    <w:abstractNumId w:val="2"/>
  </w:num>
  <w:num w:numId="7">
    <w:abstractNumId w:val="20"/>
  </w:num>
  <w:num w:numId="8">
    <w:abstractNumId w:val="25"/>
  </w:num>
  <w:num w:numId="9">
    <w:abstractNumId w:val="3"/>
  </w:num>
  <w:num w:numId="10">
    <w:abstractNumId w:val="26"/>
  </w:num>
  <w:num w:numId="11">
    <w:abstractNumId w:val="5"/>
  </w:num>
  <w:num w:numId="12">
    <w:abstractNumId w:val="6"/>
  </w:num>
  <w:num w:numId="13">
    <w:abstractNumId w:val="10"/>
  </w:num>
  <w:num w:numId="14">
    <w:abstractNumId w:val="4"/>
  </w:num>
  <w:num w:numId="15">
    <w:abstractNumId w:val="12"/>
  </w:num>
  <w:num w:numId="16">
    <w:abstractNumId w:val="7"/>
  </w:num>
  <w:num w:numId="17">
    <w:abstractNumId w:val="15"/>
  </w:num>
  <w:num w:numId="18">
    <w:abstractNumId w:val="1"/>
  </w:num>
  <w:num w:numId="19">
    <w:abstractNumId w:val="24"/>
  </w:num>
  <w:num w:numId="20">
    <w:abstractNumId w:val="0"/>
  </w:num>
  <w:num w:numId="21">
    <w:abstractNumId w:val="28"/>
  </w:num>
  <w:num w:numId="22">
    <w:abstractNumId w:val="23"/>
  </w:num>
  <w:num w:numId="23">
    <w:abstractNumId w:val="18"/>
  </w:num>
  <w:num w:numId="24">
    <w:abstractNumId w:val="32"/>
  </w:num>
  <w:num w:numId="25">
    <w:abstractNumId w:val="29"/>
  </w:num>
  <w:num w:numId="26">
    <w:abstractNumId w:val="16"/>
  </w:num>
  <w:num w:numId="27">
    <w:abstractNumId w:val="30"/>
  </w:num>
  <w:num w:numId="28">
    <w:abstractNumId w:val="11"/>
  </w:num>
  <w:num w:numId="29">
    <w:abstractNumId w:val="19"/>
  </w:num>
  <w:num w:numId="30">
    <w:abstractNumId w:val="14"/>
  </w:num>
  <w:num w:numId="31">
    <w:abstractNumId w:val="21"/>
  </w:num>
  <w:num w:numId="32">
    <w:abstractNumId w:val="17"/>
  </w:num>
  <w:num w:numId="33">
    <w:abstractNumId w:val="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E2850"/>
    <w:rsid w:val="000128C1"/>
    <w:rsid w:val="0003127B"/>
    <w:rsid w:val="00033B6F"/>
    <w:rsid w:val="000A3A44"/>
    <w:rsid w:val="000A44C2"/>
    <w:rsid w:val="000B37E5"/>
    <w:rsid w:val="000C6C24"/>
    <w:rsid w:val="000E2E52"/>
    <w:rsid w:val="001570CE"/>
    <w:rsid w:val="00164F75"/>
    <w:rsid w:val="00174DA3"/>
    <w:rsid w:val="0018205B"/>
    <w:rsid w:val="001A09DD"/>
    <w:rsid w:val="001A3448"/>
    <w:rsid w:val="001D53A1"/>
    <w:rsid w:val="001D7A76"/>
    <w:rsid w:val="001F1DF7"/>
    <w:rsid w:val="002017DB"/>
    <w:rsid w:val="002126EC"/>
    <w:rsid w:val="00225832"/>
    <w:rsid w:val="00232DDE"/>
    <w:rsid w:val="00234F8E"/>
    <w:rsid w:val="002350A0"/>
    <w:rsid w:val="0025118A"/>
    <w:rsid w:val="0028192C"/>
    <w:rsid w:val="002B5B2D"/>
    <w:rsid w:val="002B669C"/>
    <w:rsid w:val="002D3530"/>
    <w:rsid w:val="002D5E98"/>
    <w:rsid w:val="002E0264"/>
    <w:rsid w:val="00324F92"/>
    <w:rsid w:val="003569CF"/>
    <w:rsid w:val="003775C4"/>
    <w:rsid w:val="003A2C6F"/>
    <w:rsid w:val="003C47B6"/>
    <w:rsid w:val="003E6F57"/>
    <w:rsid w:val="00410CAF"/>
    <w:rsid w:val="00420247"/>
    <w:rsid w:val="00422A93"/>
    <w:rsid w:val="00422DF8"/>
    <w:rsid w:val="00441AC3"/>
    <w:rsid w:val="00451409"/>
    <w:rsid w:val="00453133"/>
    <w:rsid w:val="004E2850"/>
    <w:rsid w:val="004F7673"/>
    <w:rsid w:val="00505AFD"/>
    <w:rsid w:val="0054464D"/>
    <w:rsid w:val="0056061D"/>
    <w:rsid w:val="00583405"/>
    <w:rsid w:val="005937D4"/>
    <w:rsid w:val="005A1F88"/>
    <w:rsid w:val="005E5E15"/>
    <w:rsid w:val="005E7A32"/>
    <w:rsid w:val="005F7DAB"/>
    <w:rsid w:val="00607E64"/>
    <w:rsid w:val="00610D8B"/>
    <w:rsid w:val="00633C20"/>
    <w:rsid w:val="00641820"/>
    <w:rsid w:val="006434B2"/>
    <w:rsid w:val="00645601"/>
    <w:rsid w:val="00667D4F"/>
    <w:rsid w:val="006B63EE"/>
    <w:rsid w:val="006B74F8"/>
    <w:rsid w:val="006E7EED"/>
    <w:rsid w:val="00711EA2"/>
    <w:rsid w:val="00714B20"/>
    <w:rsid w:val="00742073"/>
    <w:rsid w:val="00742360"/>
    <w:rsid w:val="00744767"/>
    <w:rsid w:val="00770530"/>
    <w:rsid w:val="007B093D"/>
    <w:rsid w:val="007E4247"/>
    <w:rsid w:val="007F75F8"/>
    <w:rsid w:val="008024FA"/>
    <w:rsid w:val="00806079"/>
    <w:rsid w:val="00820101"/>
    <w:rsid w:val="00844CA0"/>
    <w:rsid w:val="00852196"/>
    <w:rsid w:val="00855091"/>
    <w:rsid w:val="00873297"/>
    <w:rsid w:val="00882A95"/>
    <w:rsid w:val="00886B50"/>
    <w:rsid w:val="008E34B2"/>
    <w:rsid w:val="008E583D"/>
    <w:rsid w:val="008F3248"/>
    <w:rsid w:val="008F7A3F"/>
    <w:rsid w:val="009159C8"/>
    <w:rsid w:val="0092651D"/>
    <w:rsid w:val="009362E2"/>
    <w:rsid w:val="00937604"/>
    <w:rsid w:val="00944789"/>
    <w:rsid w:val="00957A64"/>
    <w:rsid w:val="009651B1"/>
    <w:rsid w:val="009A3711"/>
    <w:rsid w:val="009B0189"/>
    <w:rsid w:val="009C047E"/>
    <w:rsid w:val="009F4A53"/>
    <w:rsid w:val="00A142C3"/>
    <w:rsid w:val="00A74347"/>
    <w:rsid w:val="00A83F32"/>
    <w:rsid w:val="00A9782F"/>
    <w:rsid w:val="00AA71F4"/>
    <w:rsid w:val="00AB2ECE"/>
    <w:rsid w:val="00AB3DF8"/>
    <w:rsid w:val="00AB7744"/>
    <w:rsid w:val="00AC127B"/>
    <w:rsid w:val="00AD523B"/>
    <w:rsid w:val="00AE40C3"/>
    <w:rsid w:val="00B0084F"/>
    <w:rsid w:val="00B04B5E"/>
    <w:rsid w:val="00B23D26"/>
    <w:rsid w:val="00B35538"/>
    <w:rsid w:val="00B44831"/>
    <w:rsid w:val="00B51BDA"/>
    <w:rsid w:val="00B529EE"/>
    <w:rsid w:val="00B609F7"/>
    <w:rsid w:val="00B6506C"/>
    <w:rsid w:val="00B722D5"/>
    <w:rsid w:val="00B75E56"/>
    <w:rsid w:val="00B903FC"/>
    <w:rsid w:val="00B954C3"/>
    <w:rsid w:val="00BC01D5"/>
    <w:rsid w:val="00BC0C6C"/>
    <w:rsid w:val="00BC4CF6"/>
    <w:rsid w:val="00BC6A50"/>
    <w:rsid w:val="00BC7761"/>
    <w:rsid w:val="00BD07F0"/>
    <w:rsid w:val="00BD6211"/>
    <w:rsid w:val="00C13619"/>
    <w:rsid w:val="00C66C49"/>
    <w:rsid w:val="00C8037E"/>
    <w:rsid w:val="00C872C0"/>
    <w:rsid w:val="00C924F5"/>
    <w:rsid w:val="00C92B20"/>
    <w:rsid w:val="00CA0067"/>
    <w:rsid w:val="00CC41A7"/>
    <w:rsid w:val="00CC7FF7"/>
    <w:rsid w:val="00CD0CCA"/>
    <w:rsid w:val="00CE1051"/>
    <w:rsid w:val="00D15EEA"/>
    <w:rsid w:val="00D404D4"/>
    <w:rsid w:val="00D40A37"/>
    <w:rsid w:val="00D74E68"/>
    <w:rsid w:val="00DB4256"/>
    <w:rsid w:val="00DB6A31"/>
    <w:rsid w:val="00DF64D6"/>
    <w:rsid w:val="00DF7F0E"/>
    <w:rsid w:val="00E16F7D"/>
    <w:rsid w:val="00E20D8E"/>
    <w:rsid w:val="00E6665A"/>
    <w:rsid w:val="00E716AE"/>
    <w:rsid w:val="00E771BF"/>
    <w:rsid w:val="00E97EF1"/>
    <w:rsid w:val="00EB4948"/>
    <w:rsid w:val="00EC67FC"/>
    <w:rsid w:val="00EF21E7"/>
    <w:rsid w:val="00EF2F39"/>
    <w:rsid w:val="00EF3190"/>
    <w:rsid w:val="00F12A7C"/>
    <w:rsid w:val="00F15290"/>
    <w:rsid w:val="00F31CB8"/>
    <w:rsid w:val="00F56556"/>
    <w:rsid w:val="00F61215"/>
    <w:rsid w:val="00F757D1"/>
    <w:rsid w:val="00F84398"/>
    <w:rsid w:val="00FA6C60"/>
    <w:rsid w:val="00FB52F1"/>
    <w:rsid w:val="00FC0D35"/>
    <w:rsid w:val="00FE2EF0"/>
    <w:rsid w:val="00FF2EF8"/>
    <w:rsid w:val="00FF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F16F75-CF0B-4D72-8DF1-30DCD0B5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8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7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7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61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53133"/>
  </w:style>
  <w:style w:type="paragraph" w:styleId="Header">
    <w:name w:val="header"/>
    <w:basedOn w:val="Normal"/>
    <w:link w:val="HeaderChar"/>
    <w:uiPriority w:val="99"/>
    <w:unhideWhenUsed/>
    <w:rsid w:val="00E77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1BF"/>
  </w:style>
  <w:style w:type="paragraph" w:styleId="Footer">
    <w:name w:val="footer"/>
    <w:basedOn w:val="Normal"/>
    <w:link w:val="FooterChar"/>
    <w:uiPriority w:val="99"/>
    <w:unhideWhenUsed/>
    <w:rsid w:val="00E771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Kelder Irina</dc:creator>
  <cp:lastModifiedBy>Tarmo Veskioja</cp:lastModifiedBy>
  <cp:revision>5</cp:revision>
  <cp:lastPrinted>2016-10-24T06:46:00Z</cp:lastPrinted>
  <dcterms:created xsi:type="dcterms:W3CDTF">2016-11-28T09:43:00Z</dcterms:created>
  <dcterms:modified xsi:type="dcterms:W3CDTF">2016-11-28T09:54:00Z</dcterms:modified>
</cp:coreProperties>
</file>