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62" w:rsidRDefault="002E6AE0" w:rsidP="002E6AE0">
      <w:pPr>
        <w:pStyle w:val="Pealkiri1"/>
      </w:pPr>
      <w:r>
        <w:t>Rollimudel</w:t>
      </w:r>
      <w:r w:rsidR="003B0780">
        <w:t>id</w:t>
      </w:r>
    </w:p>
    <w:p w:rsidR="003B0780" w:rsidRPr="002E6AE0" w:rsidRDefault="003B0780" w:rsidP="003B0780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3B0780" w:rsidTr="0022489D">
        <w:tc>
          <w:tcPr>
            <w:tcW w:w="1951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IT tudeng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Identifikaator</w:t>
            </w:r>
          </w:p>
        </w:tc>
        <w:tc>
          <w:tcPr>
            <w:tcW w:w="7337" w:type="dxa"/>
          </w:tcPr>
          <w:p w:rsidR="003B0780" w:rsidRDefault="003B0780" w:rsidP="0022489D">
            <w:r>
              <w:t>R1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Kirjeldus</w:t>
            </w:r>
          </w:p>
        </w:tc>
        <w:tc>
          <w:tcPr>
            <w:tcW w:w="7337" w:type="dxa"/>
          </w:tcPr>
          <w:p w:rsidR="0006317B" w:rsidRDefault="003B0780" w:rsidP="009A268B">
            <w:r>
              <w:t xml:space="preserve">Pakub teenust, mis edastab andmeid </w:t>
            </w:r>
            <w:r w:rsidR="009A268B">
              <w:t>POI-de kohta.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Vastutused</w:t>
            </w:r>
          </w:p>
        </w:tc>
        <w:tc>
          <w:tcPr>
            <w:tcW w:w="7337" w:type="dxa"/>
          </w:tcPr>
          <w:p w:rsidR="009A268B" w:rsidRDefault="009A268B" w:rsidP="009A268B">
            <w:r>
              <w:t>Paku teenust</w:t>
            </w:r>
          </w:p>
          <w:p w:rsidR="00517C87" w:rsidRDefault="009A268B" w:rsidP="0022489D">
            <w:r>
              <w:t>Määra POI-de tüüp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Piirangud</w:t>
            </w:r>
          </w:p>
        </w:tc>
        <w:tc>
          <w:tcPr>
            <w:tcW w:w="7337" w:type="dxa"/>
          </w:tcPr>
          <w:p w:rsidR="003B0780" w:rsidRDefault="003B0780" w:rsidP="0022489D"/>
        </w:tc>
      </w:tr>
    </w:tbl>
    <w:p w:rsidR="003B0780" w:rsidRPr="002E6AE0" w:rsidRDefault="003B0780" w:rsidP="003B0780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3B0780" w:rsidTr="0022489D">
        <w:tc>
          <w:tcPr>
            <w:tcW w:w="1951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Otsija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Identifikaator</w:t>
            </w:r>
          </w:p>
        </w:tc>
        <w:tc>
          <w:tcPr>
            <w:tcW w:w="7337" w:type="dxa"/>
          </w:tcPr>
          <w:p w:rsidR="003B0780" w:rsidRDefault="003B0780" w:rsidP="0022489D">
            <w:r>
              <w:t>R2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Kirjeldus</w:t>
            </w:r>
          </w:p>
        </w:tc>
        <w:tc>
          <w:tcPr>
            <w:tcW w:w="7337" w:type="dxa"/>
          </w:tcPr>
          <w:p w:rsidR="003B0780" w:rsidRDefault="003B0780" w:rsidP="0022489D">
            <w:r>
              <w:t>Otsib mööda avalikke allikaid in</w:t>
            </w:r>
            <w:r w:rsidR="009A268B">
              <w:t>fot POI-de kohta ja edastab leitud info</w:t>
            </w:r>
            <w:r>
              <w:t xml:space="preserve"> kesksesse andmebaasi</w:t>
            </w:r>
          </w:p>
        </w:tc>
      </w:tr>
      <w:tr w:rsidR="003B0780" w:rsidRPr="009A268B" w:rsidTr="0022489D">
        <w:tc>
          <w:tcPr>
            <w:tcW w:w="1951" w:type="dxa"/>
          </w:tcPr>
          <w:p w:rsidR="003B0780" w:rsidRPr="009A268B" w:rsidRDefault="003B0780" w:rsidP="0022489D">
            <w:r w:rsidRPr="009A268B">
              <w:t>Vastutused</w:t>
            </w:r>
          </w:p>
        </w:tc>
        <w:tc>
          <w:tcPr>
            <w:tcW w:w="7337" w:type="dxa"/>
          </w:tcPr>
          <w:p w:rsidR="009A268B" w:rsidRDefault="009A268B" w:rsidP="009A268B">
            <w:r>
              <w:t>Määra otsingusõna</w:t>
            </w:r>
          </w:p>
          <w:p w:rsidR="009A268B" w:rsidRPr="009A268B" w:rsidRDefault="009A268B" w:rsidP="009A268B">
            <w:r>
              <w:t>Teosta otsing</w:t>
            </w:r>
          </w:p>
          <w:p w:rsidR="009A268B" w:rsidRDefault="009A268B" w:rsidP="00517C87">
            <w:r>
              <w:t>Töötle otsingu tulemust</w:t>
            </w:r>
          </w:p>
          <w:p w:rsidR="00517C87" w:rsidRDefault="009A268B" w:rsidP="009A268B">
            <w:r>
              <w:t>Tuvasta POI nimetus</w:t>
            </w:r>
          </w:p>
          <w:p w:rsidR="009A268B" w:rsidRDefault="009A268B" w:rsidP="009A268B">
            <w:r>
              <w:t>Tuvasta POI tüüp</w:t>
            </w:r>
          </w:p>
          <w:p w:rsidR="009A268B" w:rsidRDefault="009A268B" w:rsidP="009A268B">
            <w:r>
              <w:t>Tuvasta POI aadress</w:t>
            </w:r>
          </w:p>
          <w:p w:rsidR="009A268B" w:rsidRPr="009A268B" w:rsidRDefault="009A268B" w:rsidP="009A268B">
            <w:r>
              <w:t>Edasta andmed</w:t>
            </w:r>
          </w:p>
        </w:tc>
      </w:tr>
      <w:tr w:rsidR="003B0780" w:rsidRPr="009A268B" w:rsidTr="0022489D">
        <w:tc>
          <w:tcPr>
            <w:tcW w:w="1951" w:type="dxa"/>
          </w:tcPr>
          <w:p w:rsidR="003B0780" w:rsidRPr="009A268B" w:rsidRDefault="003B0780" w:rsidP="0022489D">
            <w:r w:rsidRPr="009A268B">
              <w:t>Piirangud</w:t>
            </w:r>
          </w:p>
        </w:tc>
        <w:tc>
          <w:tcPr>
            <w:tcW w:w="7337" w:type="dxa"/>
          </w:tcPr>
          <w:p w:rsidR="003B0780" w:rsidRPr="009A268B" w:rsidRDefault="0033211A" w:rsidP="0033211A">
            <w:r w:rsidRPr="009A268B">
              <w:t>POI-de andmed peavad eksisteerima kujul, mida otsija suudaks tuvastada</w:t>
            </w:r>
          </w:p>
        </w:tc>
      </w:tr>
    </w:tbl>
    <w:p w:rsidR="003B0780" w:rsidRPr="009A268B" w:rsidRDefault="003B0780" w:rsidP="003B0780">
      <w:pPr>
        <w:pStyle w:val="Pealkiri2"/>
        <w:rPr>
          <w:b w:val="0"/>
        </w:rPr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3B0780" w:rsidTr="0022489D">
        <w:tc>
          <w:tcPr>
            <w:tcW w:w="1951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Haldaja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Identifikaator</w:t>
            </w:r>
          </w:p>
        </w:tc>
        <w:tc>
          <w:tcPr>
            <w:tcW w:w="7337" w:type="dxa"/>
          </w:tcPr>
          <w:p w:rsidR="003B0780" w:rsidRDefault="003B0780" w:rsidP="0022489D">
            <w:r>
              <w:t>R3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Kirjeldus</w:t>
            </w:r>
          </w:p>
        </w:tc>
        <w:tc>
          <w:tcPr>
            <w:tcW w:w="7337" w:type="dxa"/>
          </w:tcPr>
          <w:p w:rsidR="003B0780" w:rsidRDefault="003B0780" w:rsidP="0022489D">
            <w:r>
              <w:t>Edastatava info korrastamine, sorteerimine ja integreerimine olemasolevasse andmestikku (POI-de unikaalsus).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Vastutused</w:t>
            </w:r>
          </w:p>
        </w:tc>
        <w:tc>
          <w:tcPr>
            <w:tcW w:w="7337" w:type="dxa"/>
          </w:tcPr>
          <w:p w:rsidR="00917F92" w:rsidRPr="008E7958" w:rsidRDefault="00917F92" w:rsidP="0022489D">
            <w:r w:rsidRPr="008E7958">
              <w:t>Võrdle aadresse</w:t>
            </w:r>
          </w:p>
          <w:p w:rsidR="00917F92" w:rsidRPr="008E7958" w:rsidRDefault="00917F92" w:rsidP="0022489D">
            <w:r w:rsidRPr="008E7958">
              <w:t>Võrlde nimetusi</w:t>
            </w:r>
          </w:p>
          <w:p w:rsidR="00917F92" w:rsidRPr="008E7958" w:rsidRDefault="00917F92" w:rsidP="0022489D">
            <w:r w:rsidRPr="008E7958">
              <w:t>Leia unikaalsed objektid</w:t>
            </w:r>
          </w:p>
          <w:p w:rsidR="00917F92" w:rsidRPr="008E7958" w:rsidRDefault="00917F92" w:rsidP="0022489D">
            <w:r w:rsidRPr="008E7958">
              <w:t>Edasta aadressiandmed</w:t>
            </w:r>
          </w:p>
          <w:p w:rsidR="00917F92" w:rsidRPr="008E7958" w:rsidRDefault="00917F92" w:rsidP="0022489D">
            <w:r w:rsidRPr="008E7958">
              <w:t>Korrasta andmed</w:t>
            </w:r>
          </w:p>
          <w:p w:rsidR="00517C87" w:rsidRDefault="00917F92" w:rsidP="008E7958">
            <w:r w:rsidRPr="008E7958">
              <w:t>Salvesta koordinaadid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Piirangud</w:t>
            </w:r>
          </w:p>
        </w:tc>
        <w:tc>
          <w:tcPr>
            <w:tcW w:w="7337" w:type="dxa"/>
          </w:tcPr>
          <w:p w:rsidR="003B0780" w:rsidRDefault="003B0780" w:rsidP="0022489D"/>
        </w:tc>
      </w:tr>
    </w:tbl>
    <w:p w:rsidR="003B0780" w:rsidRPr="002E6AE0" w:rsidRDefault="003B0780" w:rsidP="003B0780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3B0780" w:rsidTr="0022489D">
        <w:tc>
          <w:tcPr>
            <w:tcW w:w="1951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Normaliseerija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Identifikaator</w:t>
            </w:r>
          </w:p>
        </w:tc>
        <w:tc>
          <w:tcPr>
            <w:tcW w:w="7337" w:type="dxa"/>
          </w:tcPr>
          <w:p w:rsidR="003B0780" w:rsidRDefault="003B0780" w:rsidP="0022489D">
            <w:r>
              <w:t>R4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Kirjeldus</w:t>
            </w:r>
          </w:p>
        </w:tc>
        <w:tc>
          <w:tcPr>
            <w:tcW w:w="7337" w:type="dxa"/>
          </w:tcPr>
          <w:p w:rsidR="003B0780" w:rsidRDefault="003B0780" w:rsidP="0022489D">
            <w:r>
              <w:t>Normaliseerib POI-de aadressandmed, riikliku aadressandmete nõuetele vastavaks.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Vastutused</w:t>
            </w:r>
          </w:p>
        </w:tc>
        <w:tc>
          <w:tcPr>
            <w:tcW w:w="7337" w:type="dxa"/>
          </w:tcPr>
          <w:p w:rsidR="00917F92" w:rsidRDefault="00917F92" w:rsidP="0022489D">
            <w:r>
              <w:t>Normaliseeri andmed</w:t>
            </w:r>
          </w:p>
          <w:p w:rsidR="00917F92" w:rsidRDefault="00917F92" w:rsidP="0022489D">
            <w:r>
              <w:t>Kasuta ADS</w:t>
            </w:r>
            <w:r w:rsidR="008E7958">
              <w:t>-i</w:t>
            </w:r>
            <w:r>
              <w:t xml:space="preserve"> struktuuri</w:t>
            </w:r>
          </w:p>
          <w:p w:rsidR="00917F92" w:rsidRDefault="00917F92" w:rsidP="0022489D">
            <w:r>
              <w:t>Tagasta andmed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Piirangud</w:t>
            </w:r>
          </w:p>
        </w:tc>
        <w:tc>
          <w:tcPr>
            <w:tcW w:w="7337" w:type="dxa"/>
          </w:tcPr>
          <w:p w:rsidR="003B0780" w:rsidRDefault="0033211A" w:rsidP="003D7447">
            <w:r>
              <w:t>Puudulike aadress</w:t>
            </w:r>
            <w:r w:rsidR="003D7447">
              <w:t>iandmete korral pole normaliseerimine võimalik või jääb liiga üldiseks</w:t>
            </w:r>
          </w:p>
        </w:tc>
      </w:tr>
    </w:tbl>
    <w:p w:rsidR="003B0780" w:rsidRPr="002E6AE0" w:rsidRDefault="003B0780" w:rsidP="003B0780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3B0780" w:rsidTr="0022489D">
        <w:tc>
          <w:tcPr>
            <w:tcW w:w="1951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3B0780" w:rsidRPr="003B0780" w:rsidRDefault="003B0780" w:rsidP="0022489D">
            <w:pPr>
              <w:rPr>
                <w:b/>
              </w:rPr>
            </w:pPr>
            <w:r w:rsidRPr="003B0780">
              <w:rPr>
                <w:b/>
              </w:rPr>
              <w:t>Geokodeerija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Identifikaator</w:t>
            </w:r>
          </w:p>
        </w:tc>
        <w:tc>
          <w:tcPr>
            <w:tcW w:w="7337" w:type="dxa"/>
          </w:tcPr>
          <w:p w:rsidR="003B0780" w:rsidRDefault="00DE5864" w:rsidP="0022489D">
            <w:r>
              <w:t>R5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Kirjeldus</w:t>
            </w:r>
          </w:p>
        </w:tc>
        <w:tc>
          <w:tcPr>
            <w:tcW w:w="7337" w:type="dxa"/>
          </w:tcPr>
          <w:p w:rsidR="003B0780" w:rsidRDefault="003B0780" w:rsidP="003B0780">
            <w:r>
              <w:t>Väljast</w:t>
            </w:r>
            <w:r w:rsidR="0078585E">
              <w:t>ab POI geograafilised koordinaad</w:t>
            </w:r>
            <w:r>
              <w:t>id aadressi alusel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Vastutused</w:t>
            </w:r>
          </w:p>
        </w:tc>
        <w:tc>
          <w:tcPr>
            <w:tcW w:w="7337" w:type="dxa"/>
          </w:tcPr>
          <w:p w:rsidR="00917F92" w:rsidRDefault="00917F92" w:rsidP="0022489D">
            <w:r>
              <w:t>Leia koordinaadid</w:t>
            </w:r>
          </w:p>
          <w:p w:rsidR="00917F92" w:rsidRDefault="00917F92" w:rsidP="0022489D">
            <w:r>
              <w:t>Tagasta koordinaadid</w:t>
            </w:r>
          </w:p>
        </w:tc>
      </w:tr>
      <w:tr w:rsidR="003B0780" w:rsidTr="0022489D">
        <w:tc>
          <w:tcPr>
            <w:tcW w:w="1951" w:type="dxa"/>
          </w:tcPr>
          <w:p w:rsidR="003B0780" w:rsidRDefault="003B0780" w:rsidP="0022489D">
            <w:r>
              <w:t>Piirangud</w:t>
            </w:r>
          </w:p>
        </w:tc>
        <w:tc>
          <w:tcPr>
            <w:tcW w:w="7337" w:type="dxa"/>
          </w:tcPr>
          <w:p w:rsidR="003B0780" w:rsidRDefault="003B0780" w:rsidP="0022489D">
            <w:r>
              <w:t>Juhul kui aadressi ei suudeta identifitseerida või see puudub, siis koordinaatidega sidumist ei toimu</w:t>
            </w:r>
          </w:p>
        </w:tc>
      </w:tr>
    </w:tbl>
    <w:p w:rsidR="00DE5864" w:rsidRPr="002E6AE0" w:rsidRDefault="00DE5864" w:rsidP="00DE5864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DE5864" w:rsidTr="0022489D">
        <w:tc>
          <w:tcPr>
            <w:tcW w:w="1951" w:type="dxa"/>
          </w:tcPr>
          <w:p w:rsidR="00DE5864" w:rsidRPr="003B0780" w:rsidRDefault="00DE5864" w:rsidP="0022489D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DE5864" w:rsidRPr="003B0780" w:rsidRDefault="00DE5864" w:rsidP="0022489D">
            <w:pPr>
              <w:rPr>
                <w:b/>
              </w:rPr>
            </w:pPr>
            <w:r w:rsidRPr="003B0780">
              <w:rPr>
                <w:b/>
              </w:rPr>
              <w:t>Teenusepakkuja</w:t>
            </w:r>
          </w:p>
        </w:tc>
      </w:tr>
      <w:tr w:rsidR="00DE5864" w:rsidTr="0022489D">
        <w:tc>
          <w:tcPr>
            <w:tcW w:w="1951" w:type="dxa"/>
          </w:tcPr>
          <w:p w:rsidR="00DE5864" w:rsidRDefault="00DE5864" w:rsidP="0022489D">
            <w:r>
              <w:t>Identifikaator</w:t>
            </w:r>
          </w:p>
        </w:tc>
        <w:tc>
          <w:tcPr>
            <w:tcW w:w="7337" w:type="dxa"/>
          </w:tcPr>
          <w:p w:rsidR="00DE5864" w:rsidRDefault="00DE5864" w:rsidP="0022489D">
            <w:r>
              <w:t>R6</w:t>
            </w:r>
          </w:p>
        </w:tc>
      </w:tr>
      <w:tr w:rsidR="00DE5864" w:rsidTr="0022489D">
        <w:tc>
          <w:tcPr>
            <w:tcW w:w="1951" w:type="dxa"/>
          </w:tcPr>
          <w:p w:rsidR="00DE5864" w:rsidRDefault="00DE5864" w:rsidP="0022489D">
            <w:r>
              <w:t>Kirjeldus</w:t>
            </w:r>
          </w:p>
        </w:tc>
        <w:tc>
          <w:tcPr>
            <w:tcW w:w="7337" w:type="dxa"/>
          </w:tcPr>
          <w:p w:rsidR="00DE5864" w:rsidRDefault="00DE5864" w:rsidP="0022489D">
            <w:r>
              <w:t>Pakub teenust, mis edastab andmeid POI-de kohta</w:t>
            </w:r>
          </w:p>
        </w:tc>
      </w:tr>
      <w:tr w:rsidR="00DE5864" w:rsidTr="0022489D">
        <w:tc>
          <w:tcPr>
            <w:tcW w:w="1951" w:type="dxa"/>
          </w:tcPr>
          <w:p w:rsidR="00DE5864" w:rsidRDefault="00DE5864" w:rsidP="0022489D">
            <w:bookmarkStart w:id="0" w:name="_GoBack" w:colFirst="1" w:colLast="1"/>
            <w:r>
              <w:t>Vastutused</w:t>
            </w:r>
          </w:p>
        </w:tc>
        <w:tc>
          <w:tcPr>
            <w:tcW w:w="7337" w:type="dxa"/>
          </w:tcPr>
          <w:p w:rsidR="00DE5864" w:rsidRDefault="0033211A" w:rsidP="0022489D">
            <w:r>
              <w:t>Vastutab üldiselt teenuse toimimise ja kättesaadavuse eest</w:t>
            </w:r>
          </w:p>
        </w:tc>
      </w:tr>
      <w:bookmarkEnd w:id="0"/>
      <w:tr w:rsidR="00DE5864" w:rsidTr="0022489D">
        <w:tc>
          <w:tcPr>
            <w:tcW w:w="1951" w:type="dxa"/>
          </w:tcPr>
          <w:p w:rsidR="00DE5864" w:rsidRDefault="00DE5864" w:rsidP="0022489D">
            <w:r>
              <w:t>Piirangud</w:t>
            </w:r>
          </w:p>
        </w:tc>
        <w:tc>
          <w:tcPr>
            <w:tcW w:w="7337" w:type="dxa"/>
          </w:tcPr>
          <w:p w:rsidR="00DE5864" w:rsidRDefault="00DE5864" w:rsidP="0022489D"/>
        </w:tc>
      </w:tr>
    </w:tbl>
    <w:p w:rsidR="002E6AE0" w:rsidRPr="002E6AE0" w:rsidRDefault="002E6AE0" w:rsidP="002E6AE0">
      <w:pPr>
        <w:pStyle w:val="Pealkiri2"/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2E6AE0" w:rsidTr="002E6AE0">
        <w:tc>
          <w:tcPr>
            <w:tcW w:w="1951" w:type="dxa"/>
          </w:tcPr>
          <w:p w:rsidR="002E6AE0" w:rsidRPr="003B0780" w:rsidRDefault="002E6AE0" w:rsidP="002E6AE0">
            <w:pPr>
              <w:rPr>
                <w:b/>
              </w:rPr>
            </w:pPr>
            <w:r w:rsidRPr="003B0780">
              <w:rPr>
                <w:b/>
              </w:rPr>
              <w:t>Rolli nimi</w:t>
            </w:r>
          </w:p>
        </w:tc>
        <w:tc>
          <w:tcPr>
            <w:tcW w:w="7337" w:type="dxa"/>
          </w:tcPr>
          <w:p w:rsidR="002E6AE0" w:rsidRPr="003B0780" w:rsidRDefault="002E6AE0" w:rsidP="002E6AE0">
            <w:pPr>
              <w:rPr>
                <w:b/>
              </w:rPr>
            </w:pPr>
            <w:r w:rsidRPr="003B0780">
              <w:rPr>
                <w:b/>
              </w:rPr>
              <w:t>K</w:t>
            </w:r>
            <w:r w:rsidR="008E7958">
              <w:rPr>
                <w:b/>
              </w:rPr>
              <w:t>aardirakendus</w:t>
            </w:r>
          </w:p>
        </w:tc>
      </w:tr>
      <w:tr w:rsidR="003B0780" w:rsidTr="002E6AE0">
        <w:tc>
          <w:tcPr>
            <w:tcW w:w="1951" w:type="dxa"/>
          </w:tcPr>
          <w:p w:rsidR="003B0780" w:rsidRDefault="003B0780" w:rsidP="002E6AE0">
            <w:r>
              <w:t>Identifikaator</w:t>
            </w:r>
          </w:p>
        </w:tc>
        <w:tc>
          <w:tcPr>
            <w:tcW w:w="7337" w:type="dxa"/>
          </w:tcPr>
          <w:p w:rsidR="003B0780" w:rsidRDefault="00DE5864" w:rsidP="002E6AE0">
            <w:r>
              <w:t>R7</w:t>
            </w:r>
          </w:p>
        </w:tc>
      </w:tr>
      <w:tr w:rsidR="002E6AE0" w:rsidTr="002E6AE0">
        <w:tc>
          <w:tcPr>
            <w:tcW w:w="1951" w:type="dxa"/>
          </w:tcPr>
          <w:p w:rsidR="002E6AE0" w:rsidRDefault="002E6AE0" w:rsidP="002E6AE0">
            <w:r>
              <w:t>Kirjeldus</w:t>
            </w:r>
          </w:p>
        </w:tc>
        <w:tc>
          <w:tcPr>
            <w:tcW w:w="7337" w:type="dxa"/>
          </w:tcPr>
          <w:p w:rsidR="002E6AE0" w:rsidRDefault="00DE5864" w:rsidP="00DE5864">
            <w:r>
              <w:t>Kasutab POI-de andmestikku</w:t>
            </w:r>
            <w:r w:rsidR="002E6AE0">
              <w:t xml:space="preserve"> </w:t>
            </w:r>
          </w:p>
        </w:tc>
      </w:tr>
      <w:tr w:rsidR="002E6AE0" w:rsidTr="002E6AE0">
        <w:tc>
          <w:tcPr>
            <w:tcW w:w="1951" w:type="dxa"/>
          </w:tcPr>
          <w:p w:rsidR="002E6AE0" w:rsidRDefault="002E6AE0" w:rsidP="002E6AE0">
            <w:r>
              <w:t>Vastutused</w:t>
            </w:r>
          </w:p>
        </w:tc>
        <w:tc>
          <w:tcPr>
            <w:tcW w:w="7337" w:type="dxa"/>
          </w:tcPr>
          <w:p w:rsidR="002E6AE0" w:rsidRDefault="00A414E7" w:rsidP="002E6AE0">
            <w:r>
              <w:t>Kuva aluskaardil</w:t>
            </w:r>
          </w:p>
        </w:tc>
      </w:tr>
      <w:tr w:rsidR="002E6AE0" w:rsidTr="002E6AE0">
        <w:tc>
          <w:tcPr>
            <w:tcW w:w="1951" w:type="dxa"/>
          </w:tcPr>
          <w:p w:rsidR="002E6AE0" w:rsidRDefault="002E6AE0" w:rsidP="002E6AE0">
            <w:r>
              <w:t>Piirangud</w:t>
            </w:r>
          </w:p>
        </w:tc>
        <w:tc>
          <w:tcPr>
            <w:tcW w:w="7337" w:type="dxa"/>
          </w:tcPr>
          <w:p w:rsidR="002E6AE0" w:rsidRDefault="002E6AE0" w:rsidP="002E6AE0"/>
        </w:tc>
      </w:tr>
    </w:tbl>
    <w:p w:rsidR="00A414E7" w:rsidRDefault="00A414E7" w:rsidP="00DE5864">
      <w:pPr>
        <w:pStyle w:val="Pealkiri2"/>
      </w:pPr>
    </w:p>
    <w:p w:rsidR="002E6AE0" w:rsidRPr="00A414E7" w:rsidRDefault="00A414E7" w:rsidP="00A414E7">
      <w:pPr>
        <w:tabs>
          <w:tab w:val="left" w:pos="2565"/>
        </w:tabs>
      </w:pPr>
      <w:r>
        <w:tab/>
      </w:r>
    </w:p>
    <w:sectPr w:rsidR="002E6AE0" w:rsidRPr="00A414E7" w:rsidSect="0004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252"/>
    <w:rsid w:val="00041E14"/>
    <w:rsid w:val="0006317B"/>
    <w:rsid w:val="000956A7"/>
    <w:rsid w:val="000B6E54"/>
    <w:rsid w:val="00171B0F"/>
    <w:rsid w:val="002E6AE0"/>
    <w:rsid w:val="0033211A"/>
    <w:rsid w:val="00390F1C"/>
    <w:rsid w:val="00392A43"/>
    <w:rsid w:val="003B0780"/>
    <w:rsid w:val="003D7447"/>
    <w:rsid w:val="004D47E7"/>
    <w:rsid w:val="00517C87"/>
    <w:rsid w:val="00597F31"/>
    <w:rsid w:val="005B6338"/>
    <w:rsid w:val="005E11A1"/>
    <w:rsid w:val="0078585E"/>
    <w:rsid w:val="008E7958"/>
    <w:rsid w:val="00912A5D"/>
    <w:rsid w:val="00917F92"/>
    <w:rsid w:val="00993240"/>
    <w:rsid w:val="009A268B"/>
    <w:rsid w:val="00A30305"/>
    <w:rsid w:val="00A414E7"/>
    <w:rsid w:val="00B808B6"/>
    <w:rsid w:val="00BA1FFF"/>
    <w:rsid w:val="00C632EA"/>
    <w:rsid w:val="00CB4252"/>
    <w:rsid w:val="00D609AD"/>
    <w:rsid w:val="00DD365F"/>
    <w:rsid w:val="00DE5864"/>
    <w:rsid w:val="00E4119E"/>
    <w:rsid w:val="00F52562"/>
    <w:rsid w:val="00FA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41E14"/>
  </w:style>
  <w:style w:type="paragraph" w:styleId="Pealkiri1">
    <w:name w:val="heading 1"/>
    <w:basedOn w:val="Normaallaad"/>
    <w:next w:val="Normaallaad"/>
    <w:link w:val="Pealkiri1Mrk"/>
    <w:uiPriority w:val="9"/>
    <w:qFormat/>
    <w:rsid w:val="002E6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E6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E6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Kontuurtabel">
    <w:name w:val="Table Grid"/>
    <w:basedOn w:val="Normaaltabel"/>
    <w:uiPriority w:val="59"/>
    <w:rsid w:val="002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2Mrk">
    <w:name w:val="Pealkiri 2 Märk"/>
    <w:basedOn w:val="Liguvaikefont"/>
    <w:link w:val="Pealkiri2"/>
    <w:uiPriority w:val="9"/>
    <w:rsid w:val="002E6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Teiter</dc:creator>
  <cp:keywords/>
  <dc:description/>
  <cp:lastModifiedBy>Kristian Teiter</cp:lastModifiedBy>
  <cp:revision>21</cp:revision>
  <cp:lastPrinted>2013-04-10T16:53:00Z</cp:lastPrinted>
  <dcterms:created xsi:type="dcterms:W3CDTF">2013-02-13T19:16:00Z</dcterms:created>
  <dcterms:modified xsi:type="dcterms:W3CDTF">2013-04-15T17:33:00Z</dcterms:modified>
</cp:coreProperties>
</file>