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47" w:rsidRDefault="00C67A47" w:rsidP="00C67A47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4F82BE"/>
          <w:sz w:val="25"/>
          <w:szCs w:val="25"/>
        </w:rPr>
      </w:pPr>
      <w:r>
        <w:rPr>
          <w:rFonts w:ascii="LucidaConsole" w:hAnsi="LucidaConsole" w:cs="LucidaConsole"/>
          <w:color w:val="4F82BE"/>
          <w:sz w:val="25"/>
          <w:szCs w:val="25"/>
        </w:rPr>
        <w:t>Teemad</w:t>
      </w:r>
      <w:bookmarkStart w:id="0" w:name="_GoBack"/>
      <w:bookmarkEnd w:id="0"/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</w:t>
      </w:r>
      <w:r>
        <w:rPr>
          <w:rFonts w:ascii="Symbol" w:hAnsi="Symbol" w:cs="Symbol"/>
          <w:color w:val="000000"/>
          <w:sz w:val="19"/>
          <w:szCs w:val="19"/>
        </w:rPr>
        <w:t></w:t>
      </w:r>
      <w:r>
        <w:rPr>
          <w:rFonts w:ascii="LucidaConsole" w:hAnsi="LucidaConsole" w:cs="LucidaConsole"/>
          <w:color w:val="000000"/>
          <w:sz w:val="19"/>
          <w:szCs w:val="19"/>
        </w:rPr>
        <w:t>Lõimede loomine ja käivitamine</w:t>
      </w:r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</w:t>
      </w:r>
      <w:r>
        <w:rPr>
          <w:rFonts w:ascii="Symbol" w:hAnsi="Symbol" w:cs="Symbol"/>
          <w:color w:val="000000"/>
          <w:sz w:val="19"/>
          <w:szCs w:val="19"/>
        </w:rPr>
        <w:t></w:t>
      </w:r>
      <w:r>
        <w:rPr>
          <w:rFonts w:ascii="LucidaConsole" w:hAnsi="LucidaConsole" w:cs="LucidaConsole"/>
          <w:color w:val="000000"/>
          <w:sz w:val="19"/>
          <w:szCs w:val="19"/>
        </w:rPr>
        <w:t>Andmete jagamine mitme lõime vahel</w:t>
      </w:r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</w:t>
      </w:r>
      <w:r>
        <w:rPr>
          <w:rFonts w:ascii="Symbol" w:hAnsi="Symbol" w:cs="Symbol"/>
          <w:color w:val="000000"/>
          <w:sz w:val="19"/>
          <w:szCs w:val="19"/>
        </w:rPr>
        <w:t></w:t>
      </w:r>
      <w:r>
        <w:rPr>
          <w:rFonts w:ascii="LucidaConsole" w:hAnsi="LucidaConsole" w:cs="LucidaConsole"/>
          <w:color w:val="000000"/>
          <w:sz w:val="19"/>
          <w:szCs w:val="19"/>
        </w:rPr>
        <w:t xml:space="preserve">Ligipääsu </w:t>
      </w:r>
      <w:proofErr w:type="spellStart"/>
      <w:r>
        <w:rPr>
          <w:rFonts w:ascii="LucidaConsole" w:hAnsi="LucidaConsole" w:cs="LucidaConsole"/>
          <w:color w:val="000000"/>
          <w:sz w:val="19"/>
          <w:szCs w:val="19"/>
        </w:rPr>
        <w:t>jadastamine</w:t>
      </w:r>
      <w:proofErr w:type="spellEnd"/>
      <w:r>
        <w:rPr>
          <w:rFonts w:ascii="LucidaConsole" w:hAnsi="LucidaConsole" w:cs="LucidaConsole"/>
          <w:color w:val="000000"/>
          <w:sz w:val="19"/>
          <w:szCs w:val="19"/>
        </w:rPr>
        <w:t xml:space="preserve"> e. sünkroniseerimine</w:t>
      </w:r>
    </w:p>
    <w:p w:rsidR="008874CA" w:rsidRDefault="008874CA" w:rsidP="00C67A47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4F82BE"/>
          <w:sz w:val="25"/>
          <w:szCs w:val="25"/>
        </w:rPr>
      </w:pPr>
      <w:r>
        <w:rPr>
          <w:rFonts w:ascii="LucidaConsole" w:hAnsi="LucidaConsole" w:cs="LucidaConsole"/>
          <w:color w:val="4F82BE"/>
          <w:sz w:val="25"/>
          <w:szCs w:val="25"/>
        </w:rPr>
        <w:t>Ülesanne - Shakespeare</w:t>
      </w:r>
    </w:p>
    <w:p w:rsidR="00C67A47" w:rsidRDefault="00C67A47" w:rsidP="00C67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 w:rsidRPr="00C67A47">
        <w:rPr>
          <w:rFonts w:ascii="LucidaConsole" w:hAnsi="LucidaConsole" w:cs="LucidaConsole"/>
          <w:color w:val="000000"/>
          <w:sz w:val="19"/>
          <w:szCs w:val="19"/>
        </w:rPr>
        <w:t xml:space="preserve">On antud klass </w:t>
      </w:r>
      <w:proofErr w:type="spellStart"/>
      <w:r w:rsidRPr="00C67A47">
        <w:rPr>
          <w:rFonts w:ascii="LucidaConsole" w:hAnsi="LucidaConsole" w:cs="LucidaConsole"/>
          <w:color w:val="000000"/>
          <w:sz w:val="19"/>
          <w:szCs w:val="19"/>
        </w:rPr>
        <w:t>Book</w:t>
      </w:r>
      <w:proofErr w:type="spellEnd"/>
      <w:r w:rsidRPr="00C67A47">
        <w:rPr>
          <w:rFonts w:ascii="LucidaConsole" w:hAnsi="LucidaConsole" w:cs="LucidaConsole"/>
          <w:color w:val="000000"/>
          <w:sz w:val="19"/>
          <w:szCs w:val="19"/>
        </w:rPr>
        <w:t>, mis tähistab tähtedest koosnevat raamatut. Tähtede</w:t>
      </w:r>
      <w:r w:rsidRPr="00C67A47">
        <w:rPr>
          <w:rFonts w:ascii="LucidaConsole" w:hAnsi="LucidaConsole" w:cs="LucidaConsole"/>
          <w:color w:val="000000"/>
          <w:sz w:val="19"/>
          <w:szCs w:val="19"/>
        </w:rPr>
        <w:t xml:space="preserve"> </w:t>
      </w:r>
      <w:r w:rsidRPr="00C67A47">
        <w:rPr>
          <w:rFonts w:ascii="LucidaConsole" w:hAnsi="LucidaConsole" w:cs="LucidaConsole"/>
          <w:color w:val="000000"/>
          <w:sz w:val="19"/>
          <w:szCs w:val="19"/>
        </w:rPr>
        <w:t xml:space="preserve">salvestamiseks kasutatakse tavalist </w:t>
      </w:r>
      <w:proofErr w:type="spellStart"/>
      <w:r w:rsidRPr="00C67A47">
        <w:rPr>
          <w:rFonts w:ascii="LucidaConsole" w:hAnsi="LucidaConsole" w:cs="LucidaConsole"/>
          <w:color w:val="000000"/>
          <w:sz w:val="19"/>
          <w:szCs w:val="19"/>
        </w:rPr>
        <w:t>ArrayList'i</w:t>
      </w:r>
      <w:proofErr w:type="spellEnd"/>
      <w:r w:rsidRPr="00C67A47">
        <w:rPr>
          <w:rFonts w:ascii="LucidaConsole" w:hAnsi="LucidaConsole" w:cs="LucidaConsole"/>
          <w:color w:val="000000"/>
          <w:sz w:val="19"/>
          <w:szCs w:val="19"/>
        </w:rPr>
        <w:t xml:space="preserve">. Meetod </w:t>
      </w:r>
      <w:proofErr w:type="spellStart"/>
      <w:r w:rsidRPr="00C67A47">
        <w:rPr>
          <w:rFonts w:ascii="LucidaConsole" w:hAnsi="LucidaConsole" w:cs="LucidaConsole"/>
          <w:color w:val="000000"/>
          <w:sz w:val="19"/>
          <w:szCs w:val="19"/>
        </w:rPr>
        <w:t>write(letter</w:t>
      </w:r>
      <w:proofErr w:type="spellEnd"/>
      <w:r w:rsidRPr="00C67A47">
        <w:rPr>
          <w:rFonts w:ascii="LucidaConsole" w:hAnsi="LucidaConsole" w:cs="LucidaConsole"/>
          <w:color w:val="000000"/>
          <w:sz w:val="19"/>
          <w:szCs w:val="19"/>
        </w:rPr>
        <w:t>) lisab</w:t>
      </w:r>
      <w:r w:rsidRPr="00C67A47">
        <w:rPr>
          <w:rFonts w:ascii="LucidaConsole" w:hAnsi="LucidaConsole" w:cs="LucidaConsole"/>
          <w:color w:val="000000"/>
          <w:sz w:val="19"/>
          <w:szCs w:val="19"/>
        </w:rPr>
        <w:t xml:space="preserve"> </w:t>
      </w:r>
      <w:r w:rsidRPr="00C67A47">
        <w:rPr>
          <w:rFonts w:ascii="LucidaConsole" w:hAnsi="LucidaConsole" w:cs="LucidaConsole"/>
          <w:color w:val="000000"/>
          <w:sz w:val="19"/>
          <w:szCs w:val="19"/>
        </w:rPr>
        <w:t xml:space="preserve">etteantud tähe raamatu lõppu. Meetod </w:t>
      </w:r>
      <w:proofErr w:type="spellStart"/>
      <w:r w:rsidRPr="00C67A47">
        <w:rPr>
          <w:rFonts w:ascii="LucidaConsole" w:hAnsi="LucidaConsole" w:cs="LucidaConsole"/>
          <w:color w:val="000000"/>
          <w:sz w:val="19"/>
          <w:szCs w:val="19"/>
        </w:rPr>
        <w:t>getContents(</w:t>
      </w:r>
      <w:proofErr w:type="spellEnd"/>
      <w:r w:rsidRPr="00C67A47">
        <w:rPr>
          <w:rFonts w:ascii="LucidaConsole" w:hAnsi="LucidaConsole" w:cs="LucidaConsole"/>
          <w:color w:val="000000"/>
          <w:sz w:val="19"/>
          <w:szCs w:val="19"/>
        </w:rPr>
        <w:t>) tagastab raamatu sisu</w:t>
      </w:r>
      <w:r w:rsidRPr="00C67A47">
        <w:rPr>
          <w:rFonts w:ascii="LucidaConsole" w:hAnsi="LucidaConsole" w:cs="LucidaConsole"/>
          <w:color w:val="000000"/>
          <w:sz w:val="19"/>
          <w:szCs w:val="19"/>
        </w:rPr>
        <w:t xml:space="preserve"> </w:t>
      </w:r>
      <w:r w:rsidRPr="00C67A47">
        <w:rPr>
          <w:rFonts w:ascii="LucidaConsole" w:hAnsi="LucidaConsole" w:cs="LucidaConsole"/>
          <w:color w:val="000000"/>
          <w:sz w:val="19"/>
          <w:szCs w:val="19"/>
        </w:rPr>
        <w:t>tekstina.</w:t>
      </w:r>
    </w:p>
    <w:p w:rsidR="00C67A47" w:rsidRPr="00C67A47" w:rsidRDefault="00C67A47" w:rsidP="00C67A47">
      <w:pPr>
        <w:pStyle w:val="ListParagraph"/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</w:p>
    <w:p w:rsidR="00C67A47" w:rsidRDefault="00C67A47" w:rsidP="00C67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 w:rsidRPr="00C67A47">
        <w:rPr>
          <w:rFonts w:ascii="LucidaConsole" w:hAnsi="LucidaConsole" w:cs="LucidaConsole"/>
          <w:color w:val="000000"/>
          <w:sz w:val="19"/>
          <w:szCs w:val="19"/>
        </w:rPr>
        <w:t>Kirjanik (</w:t>
      </w:r>
      <w:proofErr w:type="spellStart"/>
      <w:r w:rsidRPr="00C67A47">
        <w:rPr>
          <w:rFonts w:ascii="LucidaConsole" w:hAnsi="LucidaConsole" w:cs="LucidaConsole"/>
          <w:color w:val="000000"/>
          <w:sz w:val="19"/>
          <w:szCs w:val="19"/>
        </w:rPr>
        <w:t>Writer</w:t>
      </w:r>
      <w:proofErr w:type="spellEnd"/>
      <w:r w:rsidRPr="00C67A47">
        <w:rPr>
          <w:rFonts w:ascii="LucidaConsole" w:hAnsi="LucidaConsole" w:cs="LucidaConsole"/>
          <w:color w:val="000000"/>
          <w:sz w:val="19"/>
          <w:szCs w:val="19"/>
        </w:rPr>
        <w:t>) on lõim, kes kirjutab raamatusse ühe tähe ja pärast</w:t>
      </w:r>
      <w:r w:rsidRPr="00C67A47">
        <w:rPr>
          <w:rFonts w:ascii="LucidaConsole" w:hAnsi="LucidaConsole" w:cs="LucidaConsole"/>
          <w:color w:val="000000"/>
          <w:sz w:val="19"/>
          <w:szCs w:val="19"/>
        </w:rPr>
        <w:t xml:space="preserve"> </w:t>
      </w:r>
      <w:r w:rsidRPr="00C67A47">
        <w:rPr>
          <w:rFonts w:ascii="LucidaConsole" w:hAnsi="LucidaConsole" w:cs="LucidaConsole"/>
          <w:color w:val="000000"/>
          <w:sz w:val="19"/>
          <w:szCs w:val="19"/>
        </w:rPr>
        <w:t>kirjutamist puhkab ühe sekundi. Pärast puhkamist kirjutab uue raamatusse</w:t>
      </w:r>
      <w:r w:rsidRPr="00C67A47">
        <w:rPr>
          <w:rFonts w:ascii="LucidaConsole" w:hAnsi="LucidaConsole" w:cs="LucidaConsole"/>
          <w:color w:val="000000"/>
          <w:sz w:val="19"/>
          <w:szCs w:val="19"/>
        </w:rPr>
        <w:t xml:space="preserve"> </w:t>
      </w:r>
      <w:r w:rsidRPr="00C67A47">
        <w:rPr>
          <w:rFonts w:ascii="LucidaConsole" w:hAnsi="LucidaConsole" w:cs="LucidaConsole"/>
          <w:color w:val="000000"/>
          <w:sz w:val="19"/>
          <w:szCs w:val="19"/>
        </w:rPr>
        <w:t xml:space="preserve">tähe, puhkab jne... </w:t>
      </w:r>
      <w:proofErr w:type="spellStart"/>
      <w:r w:rsidRPr="00C67A47">
        <w:rPr>
          <w:rFonts w:ascii="LucidaConsole" w:hAnsi="LucidaConsole" w:cs="LucidaConsole"/>
          <w:color w:val="000000"/>
          <w:sz w:val="19"/>
          <w:szCs w:val="19"/>
        </w:rPr>
        <w:t>Writeri</w:t>
      </w:r>
      <w:proofErr w:type="spellEnd"/>
      <w:r w:rsidRPr="00C67A47">
        <w:rPr>
          <w:rFonts w:ascii="LucidaConsole" w:hAnsi="LucidaConsole" w:cs="LucidaConsole"/>
          <w:color w:val="000000"/>
          <w:sz w:val="19"/>
          <w:szCs w:val="19"/>
        </w:rPr>
        <w:t xml:space="preserve"> realiseerimisel laiendage </w:t>
      </w:r>
      <w:proofErr w:type="spellStart"/>
      <w:r w:rsidRPr="00C67A47">
        <w:rPr>
          <w:rFonts w:ascii="LucidaConsole" w:hAnsi="LucidaConsole" w:cs="LucidaConsole"/>
          <w:color w:val="000000"/>
          <w:sz w:val="19"/>
          <w:szCs w:val="19"/>
        </w:rPr>
        <w:t>Thread</w:t>
      </w:r>
      <w:proofErr w:type="spellEnd"/>
      <w:r w:rsidRPr="00C67A47">
        <w:rPr>
          <w:rFonts w:ascii="LucidaConsole" w:hAnsi="LucidaConsole" w:cs="LucidaConsole"/>
          <w:color w:val="000000"/>
          <w:sz w:val="19"/>
          <w:szCs w:val="19"/>
        </w:rPr>
        <w:t xml:space="preserve"> klassi. Lõim</w:t>
      </w:r>
      <w:r w:rsidRPr="00C67A47">
        <w:rPr>
          <w:rFonts w:ascii="LucidaConsole" w:hAnsi="LucidaConsole" w:cs="LucidaConsole"/>
          <w:color w:val="000000"/>
          <w:sz w:val="19"/>
          <w:szCs w:val="19"/>
        </w:rPr>
        <w:t xml:space="preserve"> </w:t>
      </w:r>
      <w:r w:rsidRPr="00C67A47">
        <w:rPr>
          <w:rFonts w:ascii="LucidaConsole" w:hAnsi="LucidaConsole" w:cs="LucidaConsole"/>
          <w:color w:val="000000"/>
          <w:sz w:val="19"/>
          <w:szCs w:val="19"/>
        </w:rPr>
        <w:t xml:space="preserve">võiks käivituda kohe, kui </w:t>
      </w:r>
      <w:proofErr w:type="spellStart"/>
      <w:r w:rsidRPr="00C67A47">
        <w:rPr>
          <w:rFonts w:ascii="LucidaConsole" w:hAnsi="LucidaConsole" w:cs="LucidaConsole"/>
          <w:color w:val="000000"/>
          <w:sz w:val="19"/>
          <w:szCs w:val="19"/>
        </w:rPr>
        <w:t>Writer</w:t>
      </w:r>
      <w:proofErr w:type="spellEnd"/>
      <w:r w:rsidRPr="00C67A47">
        <w:rPr>
          <w:rFonts w:ascii="LucidaConsole" w:hAnsi="LucidaConsole" w:cs="LucidaConsole"/>
          <w:color w:val="000000"/>
          <w:sz w:val="19"/>
          <w:szCs w:val="19"/>
        </w:rPr>
        <w:t xml:space="preserve"> objekt on loodud (st. konstruktoris).</w:t>
      </w:r>
      <w:r w:rsidRPr="00C67A47">
        <w:rPr>
          <w:rFonts w:ascii="LucidaConsole" w:hAnsi="LucidaConsole" w:cs="LucidaConsole"/>
          <w:color w:val="000000"/>
          <w:sz w:val="19"/>
          <w:szCs w:val="19"/>
        </w:rPr>
        <w:t xml:space="preserve"> </w:t>
      </w:r>
      <w:r>
        <w:rPr>
          <w:rFonts w:ascii="LucidaConsole" w:hAnsi="LucidaConsole" w:cs="LucidaConsole"/>
          <w:color w:val="000000"/>
          <w:sz w:val="19"/>
          <w:szCs w:val="19"/>
        </w:rPr>
        <w:t>Kirjutaja võiks igal töötaktil printida oma tegevuse ka konsoolile:</w:t>
      </w:r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ind w:left="1416"/>
        <w:rPr>
          <w:rFonts w:ascii="LucidaConsole" w:hAnsi="LucidaConsole" w:cs="LucidaConsole"/>
          <w:color w:val="000000"/>
          <w:sz w:val="20"/>
          <w:szCs w:val="20"/>
        </w:rPr>
      </w:pPr>
      <w:r>
        <w:rPr>
          <w:rFonts w:ascii="LucidaConsole" w:hAnsi="LucidaConsole" w:cs="LucidaConsole"/>
          <w:color w:val="000000"/>
          <w:sz w:val="20"/>
          <w:szCs w:val="20"/>
        </w:rPr>
        <w:t>Kirjutasin: A</w:t>
      </w:r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ind w:left="1416"/>
        <w:rPr>
          <w:rFonts w:ascii="LucidaConsole" w:hAnsi="LucidaConsole" w:cs="LucidaConsole"/>
          <w:color w:val="000000"/>
          <w:sz w:val="20"/>
          <w:szCs w:val="20"/>
        </w:rPr>
      </w:pPr>
      <w:r>
        <w:rPr>
          <w:rFonts w:ascii="LucidaConsole" w:hAnsi="LucidaConsole" w:cs="LucidaConsole"/>
          <w:color w:val="000000"/>
          <w:sz w:val="20"/>
          <w:szCs w:val="20"/>
        </w:rPr>
        <w:t>...</w:t>
      </w:r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ind w:left="1416"/>
        <w:rPr>
          <w:rFonts w:ascii="LucidaConsole" w:hAnsi="LucidaConsole" w:cs="LucidaConsole"/>
          <w:color w:val="000000"/>
          <w:sz w:val="20"/>
          <w:szCs w:val="20"/>
        </w:rPr>
      </w:pPr>
      <w:r>
        <w:rPr>
          <w:rFonts w:ascii="LucidaConsole" w:hAnsi="LucidaConsole" w:cs="LucidaConsole"/>
          <w:color w:val="000000"/>
          <w:sz w:val="20"/>
          <w:szCs w:val="20"/>
        </w:rPr>
        <w:t>Kirjutasin: U</w:t>
      </w:r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ind w:left="1416"/>
        <w:rPr>
          <w:rFonts w:ascii="LucidaConsole" w:hAnsi="LucidaConsole" w:cs="LucidaConsole"/>
          <w:color w:val="000000"/>
          <w:sz w:val="20"/>
          <w:szCs w:val="20"/>
        </w:rPr>
      </w:pPr>
    </w:p>
    <w:p w:rsidR="00C67A47" w:rsidRPr="00C67A47" w:rsidRDefault="00C67A47" w:rsidP="00C67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 w:rsidRPr="00C67A47">
        <w:rPr>
          <w:rFonts w:ascii="LucidaConsole" w:hAnsi="LucidaConsole" w:cs="LucidaConsole"/>
          <w:color w:val="000000"/>
          <w:sz w:val="19"/>
          <w:szCs w:val="19"/>
        </w:rPr>
        <w:t>Lugeja (</w:t>
      </w:r>
      <w:proofErr w:type="spellStart"/>
      <w:r w:rsidRPr="00C67A47">
        <w:rPr>
          <w:rFonts w:ascii="LucidaConsole" w:hAnsi="LucidaConsole" w:cs="LucidaConsole"/>
          <w:color w:val="000000"/>
          <w:sz w:val="19"/>
          <w:szCs w:val="19"/>
        </w:rPr>
        <w:t>Reader</w:t>
      </w:r>
      <w:proofErr w:type="spellEnd"/>
      <w:r w:rsidRPr="00C67A47">
        <w:rPr>
          <w:rFonts w:ascii="LucidaConsole" w:hAnsi="LucidaConsole" w:cs="LucidaConsole"/>
          <w:color w:val="000000"/>
          <w:sz w:val="19"/>
          <w:szCs w:val="19"/>
        </w:rPr>
        <w:t>) on lõim, kes loeb raamatust terve selle sisu, trükib selle</w:t>
      </w:r>
      <w:r w:rsidRPr="00C67A47">
        <w:rPr>
          <w:rFonts w:ascii="LucidaConsole" w:hAnsi="LucidaConsole" w:cs="LucidaConsole"/>
          <w:color w:val="000000"/>
          <w:sz w:val="19"/>
          <w:szCs w:val="19"/>
        </w:rPr>
        <w:t xml:space="preserve"> </w:t>
      </w:r>
      <w:r w:rsidRPr="00C67A47">
        <w:rPr>
          <w:rFonts w:ascii="LucidaConsole" w:hAnsi="LucidaConsole" w:cs="LucidaConsole"/>
          <w:color w:val="000000"/>
          <w:sz w:val="19"/>
          <w:szCs w:val="19"/>
        </w:rPr>
        <w:t>konsoolile ning puhkab pool sekundit. Näide:</w:t>
      </w:r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ind w:left="1416"/>
        <w:rPr>
          <w:rFonts w:ascii="LucidaConsole" w:hAnsi="LucidaConsole" w:cs="LucidaConsole"/>
          <w:color w:val="000000"/>
          <w:sz w:val="20"/>
          <w:szCs w:val="20"/>
        </w:rPr>
      </w:pPr>
      <w:r>
        <w:rPr>
          <w:rFonts w:ascii="LucidaConsole" w:hAnsi="LucidaConsole" w:cs="LucidaConsole"/>
          <w:color w:val="000000"/>
          <w:sz w:val="20"/>
          <w:szCs w:val="20"/>
        </w:rPr>
        <w:t>Lugesin: A</w:t>
      </w:r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ind w:left="1416"/>
        <w:rPr>
          <w:rFonts w:ascii="LucidaConsole" w:hAnsi="LucidaConsole" w:cs="LucidaConsole"/>
          <w:color w:val="000000"/>
          <w:sz w:val="20"/>
          <w:szCs w:val="20"/>
        </w:rPr>
      </w:pPr>
      <w:r>
        <w:rPr>
          <w:rFonts w:ascii="LucidaConsole" w:hAnsi="LucidaConsole" w:cs="LucidaConsole"/>
          <w:color w:val="000000"/>
          <w:sz w:val="20"/>
          <w:szCs w:val="20"/>
        </w:rPr>
        <w:t>...</w:t>
      </w:r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ind w:left="1416"/>
        <w:rPr>
          <w:rFonts w:ascii="LucidaConsole" w:hAnsi="LucidaConsole" w:cs="LucidaConsole"/>
          <w:color w:val="000000"/>
          <w:sz w:val="20"/>
          <w:szCs w:val="20"/>
        </w:rPr>
      </w:pPr>
      <w:r>
        <w:rPr>
          <w:rFonts w:ascii="LucidaConsole" w:hAnsi="LucidaConsole" w:cs="LucidaConsole"/>
          <w:color w:val="000000"/>
          <w:sz w:val="20"/>
          <w:szCs w:val="20"/>
        </w:rPr>
        <w:t>Lugesin: AU</w:t>
      </w:r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ind w:firstLine="708"/>
        <w:rPr>
          <w:rFonts w:ascii="LucidaConsole" w:hAnsi="LucidaConsole" w:cs="LucidaConsole"/>
          <w:color w:val="000000"/>
          <w:sz w:val="19"/>
          <w:szCs w:val="19"/>
        </w:rPr>
      </w:pPr>
      <w:r>
        <w:rPr>
          <w:rFonts w:ascii="LucidaConsole" w:hAnsi="LucidaConsole" w:cs="LucidaConsole"/>
          <w:color w:val="000000"/>
          <w:sz w:val="19"/>
          <w:szCs w:val="19"/>
        </w:rPr>
        <w:t xml:space="preserve">Sarnaselt kirjutajaga kordab lugeja oma tegevust väsimatult. </w:t>
      </w:r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</w:p>
    <w:p w:rsidR="00C67A47" w:rsidRDefault="00C67A47" w:rsidP="00C67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 w:rsidRPr="00C67A47">
        <w:rPr>
          <w:rFonts w:ascii="LucidaConsole" w:hAnsi="LucidaConsole" w:cs="LucidaConsole"/>
          <w:color w:val="000000"/>
          <w:sz w:val="19"/>
          <w:szCs w:val="19"/>
        </w:rPr>
        <w:t>Looge tes</w:t>
      </w:r>
      <w:r w:rsidRPr="00C67A47">
        <w:rPr>
          <w:rFonts w:ascii="LucidaConsole" w:hAnsi="LucidaConsole" w:cs="LucidaConsole"/>
          <w:color w:val="000000"/>
          <w:sz w:val="19"/>
          <w:szCs w:val="19"/>
        </w:rPr>
        <w:t>tprogrammis üks raamat ning kumm</w:t>
      </w:r>
      <w:r w:rsidRPr="00C67A47">
        <w:rPr>
          <w:rFonts w:ascii="LucidaConsole" w:hAnsi="LucidaConsole" w:cs="LucidaConsole"/>
          <w:color w:val="000000"/>
          <w:sz w:val="19"/>
          <w:szCs w:val="19"/>
        </w:rPr>
        <w:t>astki lõimest (</w:t>
      </w:r>
      <w:proofErr w:type="spellStart"/>
      <w:r w:rsidRPr="00C67A47">
        <w:rPr>
          <w:rFonts w:ascii="LucidaConsole" w:hAnsi="LucidaConsole" w:cs="LucidaConsole"/>
          <w:color w:val="000000"/>
          <w:sz w:val="19"/>
          <w:szCs w:val="19"/>
        </w:rPr>
        <w:t>Writer</w:t>
      </w:r>
      <w:proofErr w:type="spellEnd"/>
      <w:r w:rsidRPr="00C67A47">
        <w:rPr>
          <w:rFonts w:ascii="LucidaConsole" w:hAnsi="LucidaConsole" w:cs="LucidaConsole"/>
          <w:color w:val="000000"/>
          <w:sz w:val="19"/>
          <w:szCs w:val="19"/>
        </w:rPr>
        <w:t xml:space="preserve">, </w:t>
      </w:r>
      <w:proofErr w:type="spellStart"/>
      <w:r w:rsidRPr="00C67A47">
        <w:rPr>
          <w:rFonts w:ascii="LucidaConsole" w:hAnsi="LucidaConsole" w:cs="LucidaConsole"/>
          <w:color w:val="000000"/>
          <w:sz w:val="19"/>
          <w:szCs w:val="19"/>
        </w:rPr>
        <w:t>Reader</w:t>
      </w:r>
      <w:proofErr w:type="spellEnd"/>
      <w:r w:rsidRPr="00C67A47">
        <w:rPr>
          <w:rFonts w:ascii="LucidaConsole" w:hAnsi="LucidaConsole" w:cs="LucidaConsole"/>
          <w:color w:val="000000"/>
          <w:sz w:val="19"/>
          <w:szCs w:val="19"/>
        </w:rPr>
        <w:t>) üks</w:t>
      </w:r>
      <w:r w:rsidRPr="00C67A47">
        <w:rPr>
          <w:rFonts w:ascii="LucidaConsole" w:hAnsi="LucidaConsole" w:cs="LucidaConsole"/>
          <w:color w:val="000000"/>
          <w:sz w:val="19"/>
          <w:szCs w:val="19"/>
        </w:rPr>
        <w:t xml:space="preserve"> </w:t>
      </w:r>
      <w:r w:rsidRPr="00C67A47">
        <w:rPr>
          <w:rFonts w:ascii="LucidaConsole" w:hAnsi="LucidaConsole" w:cs="LucidaConsole"/>
          <w:color w:val="000000"/>
          <w:sz w:val="19"/>
          <w:szCs w:val="19"/>
        </w:rPr>
        <w:t>objekt. Veenduge, et mõlemad lõimed oleksid seotud ikka sama raamatuga.</w:t>
      </w:r>
    </w:p>
    <w:p w:rsidR="00C67A47" w:rsidRDefault="00C67A47" w:rsidP="00C67A47">
      <w:pPr>
        <w:pStyle w:val="ListParagraph"/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</w:p>
    <w:p w:rsidR="00C67A47" w:rsidRPr="00C67A47" w:rsidRDefault="00C67A47" w:rsidP="00C67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 w:rsidRPr="00C67A47">
        <w:rPr>
          <w:rFonts w:ascii="LucidaConsole" w:hAnsi="LucidaConsole" w:cs="LucidaConsole"/>
          <w:color w:val="000000"/>
          <w:sz w:val="19"/>
          <w:szCs w:val="19"/>
        </w:rPr>
        <w:t>Täiendage lugejat selliselt, et konsoolile prinditaks lisaks raamatust</w:t>
      </w:r>
      <w:r w:rsidRPr="00C67A47">
        <w:rPr>
          <w:rFonts w:ascii="LucidaConsole" w:hAnsi="LucidaConsole" w:cs="LucidaConsole"/>
          <w:color w:val="000000"/>
          <w:sz w:val="19"/>
          <w:szCs w:val="19"/>
        </w:rPr>
        <w:t xml:space="preserve"> </w:t>
      </w:r>
      <w:r w:rsidRPr="00C67A47">
        <w:rPr>
          <w:rFonts w:ascii="LucidaConsole" w:hAnsi="LucidaConsole" w:cs="LucidaConsole"/>
          <w:color w:val="000000"/>
          <w:sz w:val="19"/>
          <w:szCs w:val="19"/>
        </w:rPr>
        <w:t>loetud tekstile ka selle pikkus. Nt:</w:t>
      </w:r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ind w:left="1416"/>
        <w:rPr>
          <w:rFonts w:ascii="LucidaConsole" w:hAnsi="LucidaConsole" w:cs="LucidaConsole"/>
          <w:color w:val="000000"/>
          <w:sz w:val="20"/>
          <w:szCs w:val="20"/>
        </w:rPr>
      </w:pPr>
      <w:r>
        <w:rPr>
          <w:rFonts w:ascii="LucidaConsole" w:hAnsi="LucidaConsole" w:cs="LucidaConsole"/>
          <w:color w:val="000000"/>
          <w:sz w:val="20"/>
          <w:szCs w:val="20"/>
        </w:rPr>
        <w:t>Lugesin: 1 A</w:t>
      </w:r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ind w:left="1416"/>
        <w:rPr>
          <w:rFonts w:ascii="LucidaConsole" w:hAnsi="LucidaConsole" w:cs="LucidaConsole"/>
          <w:color w:val="000000"/>
          <w:sz w:val="20"/>
          <w:szCs w:val="20"/>
        </w:rPr>
      </w:pPr>
      <w:r>
        <w:rPr>
          <w:rFonts w:ascii="LucidaConsole" w:hAnsi="LucidaConsole" w:cs="LucidaConsole"/>
          <w:color w:val="000000"/>
          <w:sz w:val="20"/>
          <w:szCs w:val="20"/>
        </w:rPr>
        <w:t>...</w:t>
      </w:r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ind w:left="1416"/>
        <w:rPr>
          <w:rFonts w:ascii="LucidaConsole" w:hAnsi="LucidaConsole" w:cs="LucidaConsole"/>
          <w:color w:val="000000"/>
          <w:sz w:val="20"/>
          <w:szCs w:val="20"/>
        </w:rPr>
      </w:pPr>
      <w:r>
        <w:rPr>
          <w:rFonts w:ascii="LucidaConsole" w:hAnsi="LucidaConsole" w:cs="LucidaConsole"/>
          <w:color w:val="000000"/>
          <w:sz w:val="20"/>
          <w:szCs w:val="20"/>
        </w:rPr>
        <w:t>Lugesin: 2 AU</w:t>
      </w:r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ind w:left="1416"/>
        <w:rPr>
          <w:rFonts w:ascii="LucidaConsole" w:hAnsi="LucidaConsole" w:cs="LucidaConsole"/>
          <w:color w:val="000000"/>
          <w:sz w:val="20"/>
          <w:szCs w:val="20"/>
        </w:rPr>
      </w:pPr>
    </w:p>
    <w:p w:rsidR="00C67A47" w:rsidRPr="00C67A47" w:rsidRDefault="00C67A47" w:rsidP="00C67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 w:rsidRPr="00C67A47">
        <w:rPr>
          <w:rFonts w:ascii="LucidaConsole" w:hAnsi="LucidaConsole" w:cs="LucidaConsole"/>
          <w:color w:val="000000"/>
          <w:sz w:val="19"/>
          <w:szCs w:val="19"/>
        </w:rPr>
        <w:t>Looge testprogrammis 2 lugejat ja 10 kirjutajat ning laske programmil paar</w:t>
      </w:r>
      <w:r w:rsidRPr="00C67A47">
        <w:rPr>
          <w:rFonts w:ascii="LucidaConsole" w:hAnsi="LucidaConsole" w:cs="LucidaConsole"/>
          <w:color w:val="000000"/>
          <w:sz w:val="19"/>
          <w:szCs w:val="19"/>
        </w:rPr>
        <w:t xml:space="preserve"> </w:t>
      </w:r>
      <w:r w:rsidRPr="00C67A47">
        <w:rPr>
          <w:rFonts w:ascii="LucidaConsole" w:hAnsi="LucidaConsole" w:cs="LucidaConsole"/>
          <w:color w:val="000000"/>
          <w:sz w:val="19"/>
          <w:szCs w:val="19"/>
        </w:rPr>
        <w:t>minutit käia. Mõne aja pärast hakkavad ilmnema anomaaliad:</w:t>
      </w:r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LucidaConsole" w:hAnsi="LucidaConsole" w:cs="LucidaConsole"/>
          <w:color w:val="000000"/>
          <w:sz w:val="19"/>
          <w:szCs w:val="19"/>
        </w:rPr>
      </w:pPr>
      <w:r>
        <w:rPr>
          <w:rFonts w:ascii="LucidaConsole" w:hAnsi="LucidaConsole" w:cs="LucidaConsole"/>
          <w:color w:val="000000"/>
          <w:sz w:val="19"/>
          <w:szCs w:val="19"/>
        </w:rPr>
        <w:t>a. Kuigi programmi alguses lõime 2 lugejat, on kaovad nad kuhugi ära.</w:t>
      </w:r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LucidaConsole" w:hAnsi="LucidaConsole" w:cs="LucidaConsole"/>
          <w:color w:val="000000"/>
          <w:sz w:val="20"/>
          <w:szCs w:val="20"/>
        </w:rPr>
      </w:pPr>
      <w:r>
        <w:rPr>
          <w:rFonts w:ascii="LucidaConsole" w:hAnsi="LucidaConsole" w:cs="LucidaConsole"/>
          <w:color w:val="000000"/>
          <w:sz w:val="19"/>
          <w:szCs w:val="19"/>
        </w:rPr>
        <w:t>b. Kui alguses lisanduvad tähed raamatusse kümnekaupa (nt. "</w:t>
      </w:r>
      <w:r>
        <w:rPr>
          <w:rFonts w:ascii="LucidaConsole" w:hAnsi="LucidaConsole" w:cs="LucidaConsole"/>
          <w:color w:val="000000"/>
          <w:sz w:val="20"/>
          <w:szCs w:val="20"/>
        </w:rPr>
        <w:t>Lugesin: 10</w:t>
      </w:r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LucidaConsole" w:hAnsi="LucidaConsole" w:cs="LucidaConsole"/>
          <w:color w:val="000000"/>
          <w:sz w:val="19"/>
          <w:szCs w:val="19"/>
        </w:rPr>
      </w:pPr>
      <w:r>
        <w:rPr>
          <w:rFonts w:ascii="LucidaConsole" w:hAnsi="LucidaConsole" w:cs="LucidaConsole"/>
          <w:color w:val="000000"/>
          <w:sz w:val="20"/>
          <w:szCs w:val="20"/>
        </w:rPr>
        <w:t>EEHLAJCKPU</w:t>
      </w:r>
      <w:r>
        <w:rPr>
          <w:rFonts w:ascii="LucidaConsole" w:hAnsi="LucidaConsole" w:cs="LucidaConsole"/>
          <w:color w:val="000000"/>
          <w:sz w:val="19"/>
          <w:szCs w:val="19"/>
        </w:rPr>
        <w:t xml:space="preserve">" </w:t>
      </w:r>
      <w:r>
        <w:rPr>
          <w:rFonts w:ascii="Wingdings" w:hAnsi="Wingdings" w:cs="Wingdings"/>
          <w:color w:val="000000"/>
          <w:sz w:val="19"/>
          <w:szCs w:val="19"/>
        </w:rPr>
        <w:t></w:t>
      </w:r>
      <w:r>
        <w:rPr>
          <w:rFonts w:ascii="Wingdings" w:hAnsi="Wingdings" w:cs="Wingdings"/>
          <w:color w:val="000000"/>
          <w:sz w:val="19"/>
          <w:szCs w:val="19"/>
        </w:rPr>
        <w:t></w:t>
      </w:r>
      <w:r>
        <w:rPr>
          <w:rFonts w:ascii="LucidaConsole" w:hAnsi="LucidaConsole" w:cs="LucidaConsole"/>
          <w:color w:val="000000"/>
          <w:sz w:val="19"/>
          <w:szCs w:val="19"/>
        </w:rPr>
        <w:t>"</w:t>
      </w:r>
      <w:r>
        <w:rPr>
          <w:rFonts w:ascii="LucidaConsole" w:hAnsi="LucidaConsole" w:cs="LucidaConsole"/>
          <w:color w:val="000000"/>
          <w:sz w:val="20"/>
          <w:szCs w:val="20"/>
        </w:rPr>
        <w:t>Lugesin: 20 EEHLAJCKPUURIPVESQQO</w:t>
      </w:r>
      <w:r>
        <w:rPr>
          <w:rFonts w:ascii="LucidaConsole" w:hAnsi="LucidaConsole" w:cs="LucidaConsole"/>
          <w:color w:val="000000"/>
          <w:sz w:val="19"/>
          <w:szCs w:val="19"/>
        </w:rPr>
        <w:t>"), siis mõne aja</w:t>
      </w:r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LucidaConsole" w:hAnsi="LucidaConsole" w:cs="LucidaConsole"/>
          <w:color w:val="000000"/>
          <w:sz w:val="19"/>
          <w:szCs w:val="19"/>
        </w:rPr>
      </w:pPr>
      <w:r>
        <w:rPr>
          <w:rFonts w:ascii="LucidaConsole" w:hAnsi="LucidaConsole" w:cs="LucidaConsole"/>
          <w:color w:val="000000"/>
          <w:sz w:val="19"/>
          <w:szCs w:val="19"/>
        </w:rPr>
        <w:t>pärast lisandub tähti kõigest 9- või isegi 8-kaupa.</w:t>
      </w:r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ind w:left="708"/>
        <w:rPr>
          <w:rFonts w:ascii="LucidaConsole" w:hAnsi="LucidaConsole" w:cs="LucidaConsole"/>
          <w:color w:val="000000"/>
          <w:sz w:val="19"/>
          <w:szCs w:val="19"/>
        </w:rPr>
      </w:pPr>
      <w:r>
        <w:rPr>
          <w:rFonts w:ascii="LucidaConsole" w:hAnsi="LucidaConsole" w:cs="LucidaConsole"/>
          <w:color w:val="000000"/>
          <w:sz w:val="19"/>
          <w:szCs w:val="19"/>
        </w:rPr>
        <w:t>Peatage programm ning üritage leida vea tekkepõhjus (vihje:</w:t>
      </w:r>
      <w:r>
        <w:rPr>
          <w:rFonts w:ascii="LucidaConsole" w:hAnsi="LucidaConsole" w:cs="LucidaConsole"/>
          <w:color w:val="000000"/>
          <w:sz w:val="19"/>
          <w:szCs w:val="19"/>
        </w:rPr>
        <w:t xml:space="preserve"> </w:t>
      </w:r>
      <w:r>
        <w:rPr>
          <w:rFonts w:ascii="LucidaConsole" w:hAnsi="LucidaConsole" w:cs="LucidaConsole"/>
          <w:color w:val="000000"/>
          <w:sz w:val="19"/>
          <w:szCs w:val="19"/>
        </w:rPr>
        <w:t xml:space="preserve">konsooliväljundil peaks olema näha tekkinud </w:t>
      </w:r>
      <w:proofErr w:type="spellStart"/>
      <w:r>
        <w:rPr>
          <w:rFonts w:ascii="LucidaConsole" w:hAnsi="LucidaConsole" w:cs="LucidaConsole"/>
          <w:color w:val="000000"/>
          <w:sz w:val="19"/>
          <w:szCs w:val="19"/>
        </w:rPr>
        <w:t>erind</w:t>
      </w:r>
      <w:proofErr w:type="spellEnd"/>
      <w:r>
        <w:rPr>
          <w:rFonts w:ascii="LucidaConsole" w:hAnsi="LucidaConsole" w:cs="LucidaConsole"/>
          <w:color w:val="000000"/>
          <w:sz w:val="19"/>
          <w:szCs w:val="19"/>
        </w:rPr>
        <w:t>).</w:t>
      </w:r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ind w:firstLine="708"/>
        <w:rPr>
          <w:rFonts w:ascii="LucidaConsole" w:hAnsi="LucidaConsole" w:cs="LucidaConsole"/>
          <w:color w:val="000000"/>
          <w:sz w:val="19"/>
          <w:szCs w:val="19"/>
        </w:rPr>
      </w:pPr>
      <w:r>
        <w:rPr>
          <w:rFonts w:ascii="LucidaConsole" w:hAnsi="LucidaConsole" w:cs="LucidaConsole"/>
          <w:color w:val="000000"/>
          <w:sz w:val="19"/>
          <w:szCs w:val="19"/>
        </w:rPr>
        <w:t>NB! Kui vigu ei ilmne (sõltub kuufaasidest), on Teil vedanud – koodi</w:t>
      </w:r>
      <w:r>
        <w:rPr>
          <w:rFonts w:ascii="LucidaConsole" w:hAnsi="LucidaConsole" w:cs="LucidaConsole"/>
          <w:color w:val="000000"/>
          <w:sz w:val="19"/>
          <w:szCs w:val="19"/>
        </w:rPr>
        <w:t xml:space="preserve"> </w:t>
      </w:r>
      <w:r>
        <w:rPr>
          <w:rFonts w:ascii="LucidaConsole" w:hAnsi="LucidaConsole" w:cs="LucidaConsole"/>
          <w:color w:val="000000"/>
          <w:sz w:val="19"/>
          <w:szCs w:val="19"/>
        </w:rPr>
        <w:t>testimiseks tehke järgmist:</w:t>
      </w:r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ind w:left="708"/>
        <w:rPr>
          <w:rFonts w:ascii="LucidaConsole" w:hAnsi="LucidaConsole" w:cs="LucidaConsole"/>
          <w:color w:val="000000"/>
          <w:sz w:val="19"/>
          <w:szCs w:val="19"/>
        </w:rPr>
      </w:pPr>
      <w:r>
        <w:rPr>
          <w:rFonts w:ascii="LucidaConsole" w:hAnsi="LucidaConsole" w:cs="LucidaConsole"/>
          <w:color w:val="000000"/>
          <w:sz w:val="19"/>
          <w:szCs w:val="19"/>
        </w:rPr>
        <w:t>a. Kommenteerige ajutiselt maha lõimede töötsüklis tehtud väljaprindid.</w:t>
      </w:r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ind w:left="708"/>
        <w:rPr>
          <w:rFonts w:ascii="LucidaConsole" w:hAnsi="LucidaConsole" w:cs="LucidaConsole"/>
          <w:color w:val="000000"/>
          <w:sz w:val="19"/>
          <w:szCs w:val="19"/>
        </w:rPr>
      </w:pPr>
      <w:r>
        <w:rPr>
          <w:rFonts w:ascii="LucidaConsole" w:hAnsi="LucidaConsole" w:cs="LucidaConsole"/>
          <w:color w:val="000000"/>
          <w:sz w:val="19"/>
          <w:szCs w:val="19"/>
        </w:rPr>
        <w:t xml:space="preserve">Põhjus: konsoolile trükkimine on </w:t>
      </w:r>
      <w:proofErr w:type="spellStart"/>
      <w:r>
        <w:rPr>
          <w:rFonts w:ascii="LucidaConsole" w:hAnsi="LucidaConsole" w:cs="LucidaConsole"/>
          <w:color w:val="000000"/>
          <w:sz w:val="19"/>
          <w:szCs w:val="19"/>
        </w:rPr>
        <w:t>jadastatud</w:t>
      </w:r>
      <w:proofErr w:type="spellEnd"/>
      <w:r>
        <w:rPr>
          <w:rFonts w:ascii="LucidaConsole" w:hAnsi="LucidaConsole" w:cs="LucidaConsole"/>
          <w:color w:val="000000"/>
          <w:sz w:val="19"/>
          <w:szCs w:val="19"/>
        </w:rPr>
        <w:t xml:space="preserve"> tegevus (st. üks</w:t>
      </w:r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ind w:left="708"/>
        <w:rPr>
          <w:rFonts w:ascii="LucidaConsole" w:hAnsi="LucidaConsole" w:cs="LucidaConsole"/>
          <w:color w:val="000000"/>
          <w:sz w:val="19"/>
          <w:szCs w:val="19"/>
        </w:rPr>
      </w:pPr>
      <w:r>
        <w:rPr>
          <w:rFonts w:ascii="LucidaConsole" w:hAnsi="LucidaConsole" w:cs="LucidaConsole"/>
          <w:color w:val="000000"/>
          <w:sz w:val="19"/>
          <w:szCs w:val="19"/>
        </w:rPr>
        <w:t xml:space="preserve">sümbol/tekstirida korraga), </w:t>
      </w:r>
      <w:proofErr w:type="spellStart"/>
      <w:r>
        <w:rPr>
          <w:rFonts w:ascii="LucidaConsole" w:hAnsi="LucidaConsole" w:cs="LucidaConsole"/>
          <w:color w:val="000000"/>
          <w:sz w:val="19"/>
          <w:szCs w:val="19"/>
        </w:rPr>
        <w:t>misvõttab</w:t>
      </w:r>
      <w:proofErr w:type="spellEnd"/>
      <w:r>
        <w:rPr>
          <w:rFonts w:ascii="LucidaConsole" w:hAnsi="LucidaConsole" w:cs="LucidaConsole"/>
          <w:color w:val="000000"/>
          <w:sz w:val="19"/>
          <w:szCs w:val="19"/>
        </w:rPr>
        <w:t xml:space="preserve"> ka mõnevõrra aega - see peidab</w:t>
      </w:r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ind w:left="708"/>
        <w:rPr>
          <w:rFonts w:ascii="LucidaConsole" w:hAnsi="LucidaConsole" w:cs="LucidaConsole"/>
          <w:color w:val="000000"/>
          <w:sz w:val="19"/>
          <w:szCs w:val="19"/>
        </w:rPr>
      </w:pPr>
      <w:r>
        <w:rPr>
          <w:rFonts w:ascii="LucidaConsole" w:hAnsi="LucidaConsole" w:cs="LucidaConsole"/>
          <w:color w:val="000000"/>
          <w:sz w:val="19"/>
          <w:szCs w:val="19"/>
        </w:rPr>
        <w:t>ühiskasutuse vead ära.</w:t>
      </w:r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ind w:left="708"/>
        <w:rPr>
          <w:rFonts w:ascii="LucidaConsole" w:hAnsi="LucidaConsole" w:cs="LucidaConsole"/>
          <w:color w:val="000000"/>
          <w:sz w:val="19"/>
          <w:szCs w:val="19"/>
        </w:rPr>
      </w:pPr>
      <w:r>
        <w:rPr>
          <w:rFonts w:ascii="LucidaConsole" w:hAnsi="LucidaConsole" w:cs="LucidaConsole"/>
          <w:color w:val="000000"/>
          <w:sz w:val="19"/>
          <w:szCs w:val="19"/>
        </w:rPr>
        <w:t>b. Lisage ajutiselt (testimise ajaks) iga lõime töötsüklisse</w:t>
      </w:r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ind w:left="708"/>
        <w:rPr>
          <w:rFonts w:ascii="LucidaConsole" w:hAnsi="LucidaConsole" w:cs="LucidaConsole"/>
          <w:color w:val="000000"/>
          <w:sz w:val="19"/>
          <w:szCs w:val="19"/>
        </w:rPr>
      </w:pPr>
      <w:proofErr w:type="spellStart"/>
      <w:r>
        <w:rPr>
          <w:rFonts w:ascii="LucidaConsole" w:hAnsi="LucidaConsole" w:cs="LucidaConsole"/>
          <w:color w:val="000000"/>
          <w:sz w:val="19"/>
          <w:szCs w:val="19"/>
        </w:rPr>
        <w:t>Thread.yield(</w:t>
      </w:r>
      <w:proofErr w:type="spellEnd"/>
      <w:r>
        <w:rPr>
          <w:rFonts w:ascii="LucidaConsole" w:hAnsi="LucidaConsole" w:cs="LucidaConsole"/>
          <w:color w:val="000000"/>
          <w:sz w:val="19"/>
          <w:szCs w:val="19"/>
        </w:rPr>
        <w:t>).</w:t>
      </w:r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ind w:left="708"/>
        <w:rPr>
          <w:rFonts w:ascii="LucidaConsole" w:hAnsi="LucidaConsole" w:cs="LucidaConsole"/>
          <w:color w:val="000000"/>
          <w:sz w:val="20"/>
          <w:szCs w:val="20"/>
        </w:rPr>
      </w:pPr>
      <w:r>
        <w:rPr>
          <w:rFonts w:ascii="LucidaConsole" w:hAnsi="LucidaConsole" w:cs="LucidaConsole"/>
          <w:color w:val="000000"/>
          <w:sz w:val="19"/>
          <w:szCs w:val="19"/>
        </w:rPr>
        <w:t xml:space="preserve">Põhjus: paljude korraga töötavate lõimede korral ei pruugi </w:t>
      </w:r>
      <w:proofErr w:type="spellStart"/>
      <w:r>
        <w:rPr>
          <w:rFonts w:ascii="LucidaConsole" w:hAnsi="LucidaConsole" w:cs="LucidaConsole"/>
          <w:color w:val="000000"/>
          <w:sz w:val="20"/>
          <w:szCs w:val="20"/>
        </w:rPr>
        <w:t>Thread</w:t>
      </w:r>
      <w:proofErr w:type="spellEnd"/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ind w:left="708"/>
        <w:rPr>
          <w:rFonts w:ascii="LucidaConsole" w:hAnsi="LucidaConsole" w:cs="LucidaConsole"/>
          <w:color w:val="000000"/>
          <w:sz w:val="19"/>
          <w:szCs w:val="19"/>
        </w:rPr>
      </w:pPr>
      <w:proofErr w:type="spellStart"/>
      <w:r>
        <w:rPr>
          <w:rFonts w:ascii="LucidaConsole" w:hAnsi="LucidaConsole" w:cs="LucidaConsole"/>
          <w:color w:val="000000"/>
          <w:sz w:val="20"/>
          <w:szCs w:val="20"/>
        </w:rPr>
        <w:t>scheduler</w:t>
      </w:r>
      <w:proofErr w:type="spellEnd"/>
      <w:r>
        <w:rPr>
          <w:rFonts w:ascii="LucidaConsole" w:hAnsi="LucidaConsole" w:cs="LucidaConsole"/>
          <w:color w:val="000000"/>
          <w:sz w:val="20"/>
          <w:szCs w:val="20"/>
        </w:rPr>
        <w:t xml:space="preserve"> </w:t>
      </w:r>
      <w:r>
        <w:rPr>
          <w:rFonts w:ascii="LucidaConsole" w:hAnsi="LucidaConsole" w:cs="LucidaConsole"/>
          <w:color w:val="000000"/>
          <w:sz w:val="19"/>
          <w:szCs w:val="19"/>
        </w:rPr>
        <w:t>anda igale lõimele tööaega (mingil põhjusel saab</w:t>
      </w:r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ind w:left="708"/>
        <w:rPr>
          <w:rFonts w:ascii="LucidaConsole" w:hAnsi="LucidaConsole" w:cs="LucidaConsole"/>
          <w:color w:val="000000"/>
          <w:sz w:val="19"/>
          <w:szCs w:val="19"/>
        </w:rPr>
      </w:pPr>
      <w:r>
        <w:rPr>
          <w:rFonts w:ascii="LucidaConsole" w:hAnsi="LucidaConsole" w:cs="LucidaConsole"/>
          <w:color w:val="000000"/>
          <w:sz w:val="19"/>
          <w:szCs w:val="19"/>
        </w:rPr>
        <w:t>protsessoriaja endale ainult 1. kirjutaja ning seetõttu ei ilmne</w:t>
      </w:r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ind w:left="708"/>
        <w:rPr>
          <w:rFonts w:ascii="LucidaConsole" w:hAnsi="LucidaConsole" w:cs="LucidaConsole"/>
          <w:color w:val="000000"/>
          <w:sz w:val="19"/>
          <w:szCs w:val="19"/>
        </w:rPr>
      </w:pPr>
      <w:r>
        <w:rPr>
          <w:rFonts w:ascii="LucidaConsole" w:hAnsi="LucidaConsole" w:cs="LucidaConsole"/>
          <w:color w:val="000000"/>
          <w:sz w:val="19"/>
          <w:szCs w:val="19"/>
        </w:rPr>
        <w:t>vigu).</w:t>
      </w:r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ind w:left="708"/>
        <w:rPr>
          <w:rFonts w:ascii="LucidaConsole" w:hAnsi="LucidaConsole" w:cs="LucidaConsole"/>
          <w:color w:val="000000"/>
          <w:sz w:val="19"/>
          <w:szCs w:val="19"/>
        </w:rPr>
      </w:pPr>
      <w:r>
        <w:rPr>
          <w:rFonts w:ascii="LucidaConsole" w:hAnsi="LucidaConsole" w:cs="LucidaConsole"/>
          <w:color w:val="000000"/>
          <w:sz w:val="19"/>
          <w:szCs w:val="19"/>
        </w:rPr>
        <w:t xml:space="preserve">Pärast katsetamist tuleks </w:t>
      </w:r>
      <w:proofErr w:type="spellStart"/>
      <w:r>
        <w:rPr>
          <w:rFonts w:ascii="LucidaConsole" w:hAnsi="LucidaConsole" w:cs="LucidaConsole"/>
          <w:color w:val="000000"/>
          <w:sz w:val="19"/>
          <w:szCs w:val="19"/>
        </w:rPr>
        <w:t>Thread.yield(</w:t>
      </w:r>
      <w:proofErr w:type="spellEnd"/>
      <w:r>
        <w:rPr>
          <w:rFonts w:ascii="LucidaConsole" w:hAnsi="LucidaConsole" w:cs="LucidaConsole"/>
          <w:color w:val="000000"/>
          <w:sz w:val="19"/>
          <w:szCs w:val="19"/>
        </w:rPr>
        <w:t>) laused uuesti maha võtta.</w:t>
      </w:r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ind w:left="708"/>
        <w:rPr>
          <w:rFonts w:ascii="LucidaConsole" w:hAnsi="LucidaConsole" w:cs="LucidaConsole"/>
          <w:color w:val="000000"/>
          <w:sz w:val="19"/>
          <w:szCs w:val="19"/>
        </w:rPr>
      </w:pPr>
      <w:r>
        <w:rPr>
          <w:rFonts w:ascii="LucidaConsole" w:hAnsi="LucidaConsole" w:cs="LucidaConsole"/>
          <w:color w:val="000000"/>
          <w:sz w:val="19"/>
          <w:szCs w:val="19"/>
        </w:rPr>
        <w:t xml:space="preserve">Vea parandamiseks </w:t>
      </w:r>
      <w:proofErr w:type="spellStart"/>
      <w:r>
        <w:rPr>
          <w:rFonts w:ascii="LucidaConsole" w:hAnsi="LucidaConsole" w:cs="LucidaConsole"/>
          <w:color w:val="000000"/>
          <w:sz w:val="19"/>
          <w:szCs w:val="19"/>
        </w:rPr>
        <w:t>jadastage</w:t>
      </w:r>
      <w:proofErr w:type="spellEnd"/>
      <w:r>
        <w:rPr>
          <w:rFonts w:ascii="LucidaConsole" w:hAnsi="LucidaConsole" w:cs="LucidaConsole"/>
          <w:color w:val="000000"/>
          <w:sz w:val="19"/>
          <w:szCs w:val="19"/>
        </w:rPr>
        <w:t xml:space="preserve"> kõik ligipääsud jagatud andmeobjektile e.</w:t>
      </w:r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ind w:left="708"/>
        <w:rPr>
          <w:rFonts w:ascii="LucidaConsole" w:hAnsi="LucidaConsole" w:cs="LucidaConsole"/>
          <w:color w:val="000000"/>
          <w:sz w:val="20"/>
          <w:szCs w:val="20"/>
        </w:rPr>
      </w:pPr>
      <w:r>
        <w:rPr>
          <w:rFonts w:ascii="LucidaConsole" w:hAnsi="LucidaConsole" w:cs="LucidaConsole"/>
          <w:color w:val="000000"/>
          <w:sz w:val="19"/>
          <w:szCs w:val="19"/>
        </w:rPr>
        <w:t xml:space="preserve">raamatu sisuks olevale andmestruktuurile. Vihje: </w:t>
      </w:r>
      <w:proofErr w:type="spellStart"/>
      <w:r>
        <w:rPr>
          <w:rFonts w:ascii="LucidaConsole" w:hAnsi="LucidaConsole" w:cs="LucidaConsole"/>
          <w:color w:val="000000"/>
          <w:sz w:val="20"/>
          <w:szCs w:val="20"/>
        </w:rPr>
        <w:t>synchronized</w:t>
      </w:r>
      <w:proofErr w:type="spellEnd"/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ind w:left="708"/>
        <w:rPr>
          <w:rFonts w:ascii="LucidaConsole" w:hAnsi="LucidaConsole" w:cs="LucidaConsole"/>
          <w:color w:val="000000"/>
          <w:sz w:val="19"/>
          <w:szCs w:val="19"/>
        </w:rPr>
      </w:pPr>
      <w:r>
        <w:rPr>
          <w:rFonts w:ascii="LucidaConsole" w:hAnsi="LucidaConsole" w:cs="LucidaConsole"/>
          <w:color w:val="000000"/>
          <w:sz w:val="19"/>
          <w:szCs w:val="19"/>
        </w:rPr>
        <w:t>Kui viga on parandatud, laske programmil uuesti mõnda aega töötada, et</w:t>
      </w:r>
    </w:p>
    <w:p w:rsidR="00C67A47" w:rsidRDefault="00C67A47" w:rsidP="00C67A47">
      <w:pPr>
        <w:autoSpaceDE w:val="0"/>
        <w:autoSpaceDN w:val="0"/>
        <w:adjustRightInd w:val="0"/>
        <w:spacing w:after="0" w:line="240" w:lineRule="auto"/>
        <w:ind w:left="708"/>
        <w:rPr>
          <w:rFonts w:ascii="LucidaConsole" w:hAnsi="LucidaConsole" w:cs="LucidaConsole"/>
          <w:color w:val="000000"/>
          <w:sz w:val="19"/>
          <w:szCs w:val="19"/>
        </w:rPr>
      </w:pPr>
      <w:r>
        <w:rPr>
          <w:rFonts w:ascii="LucidaConsole" w:hAnsi="LucidaConsole" w:cs="LucidaConsole"/>
          <w:color w:val="000000"/>
          <w:sz w:val="19"/>
          <w:szCs w:val="19"/>
        </w:rPr>
        <w:t>veenduda selle korrektsuses.</w:t>
      </w:r>
    </w:p>
    <w:sectPr w:rsidR="00C6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Console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12D9"/>
    <w:multiLevelType w:val="hybridMultilevel"/>
    <w:tmpl w:val="AAEEF614"/>
    <w:lvl w:ilvl="0" w:tplc="A5C0389A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90" w:hanging="360"/>
      </w:pPr>
    </w:lvl>
    <w:lvl w:ilvl="2" w:tplc="0425001B" w:tentative="1">
      <w:start w:val="1"/>
      <w:numFmt w:val="lowerRoman"/>
      <w:lvlText w:val="%3."/>
      <w:lvlJc w:val="right"/>
      <w:pPr>
        <w:ind w:left="2210" w:hanging="180"/>
      </w:pPr>
    </w:lvl>
    <w:lvl w:ilvl="3" w:tplc="0425000F" w:tentative="1">
      <w:start w:val="1"/>
      <w:numFmt w:val="decimal"/>
      <w:lvlText w:val="%4."/>
      <w:lvlJc w:val="left"/>
      <w:pPr>
        <w:ind w:left="2930" w:hanging="360"/>
      </w:pPr>
    </w:lvl>
    <w:lvl w:ilvl="4" w:tplc="04250019" w:tentative="1">
      <w:start w:val="1"/>
      <w:numFmt w:val="lowerLetter"/>
      <w:lvlText w:val="%5."/>
      <w:lvlJc w:val="left"/>
      <w:pPr>
        <w:ind w:left="3650" w:hanging="360"/>
      </w:pPr>
    </w:lvl>
    <w:lvl w:ilvl="5" w:tplc="0425001B" w:tentative="1">
      <w:start w:val="1"/>
      <w:numFmt w:val="lowerRoman"/>
      <w:lvlText w:val="%6."/>
      <w:lvlJc w:val="right"/>
      <w:pPr>
        <w:ind w:left="4370" w:hanging="180"/>
      </w:pPr>
    </w:lvl>
    <w:lvl w:ilvl="6" w:tplc="0425000F" w:tentative="1">
      <w:start w:val="1"/>
      <w:numFmt w:val="decimal"/>
      <w:lvlText w:val="%7."/>
      <w:lvlJc w:val="left"/>
      <w:pPr>
        <w:ind w:left="5090" w:hanging="360"/>
      </w:pPr>
    </w:lvl>
    <w:lvl w:ilvl="7" w:tplc="04250019" w:tentative="1">
      <w:start w:val="1"/>
      <w:numFmt w:val="lowerLetter"/>
      <w:lvlText w:val="%8."/>
      <w:lvlJc w:val="left"/>
      <w:pPr>
        <w:ind w:left="5810" w:hanging="360"/>
      </w:pPr>
    </w:lvl>
    <w:lvl w:ilvl="8" w:tplc="042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3F334F54"/>
    <w:multiLevelType w:val="hybridMultilevel"/>
    <w:tmpl w:val="94702906"/>
    <w:lvl w:ilvl="0" w:tplc="E79A8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578C1"/>
    <w:multiLevelType w:val="hybridMultilevel"/>
    <w:tmpl w:val="A344D3AC"/>
    <w:lvl w:ilvl="0" w:tplc="04250011">
      <w:start w:val="1"/>
      <w:numFmt w:val="decimal"/>
      <w:lvlText w:val="%1)"/>
      <w:lvlJc w:val="left"/>
      <w:pPr>
        <w:ind w:left="770" w:hanging="360"/>
      </w:pPr>
    </w:lvl>
    <w:lvl w:ilvl="1" w:tplc="04250019" w:tentative="1">
      <w:start w:val="1"/>
      <w:numFmt w:val="lowerLetter"/>
      <w:lvlText w:val="%2."/>
      <w:lvlJc w:val="left"/>
      <w:pPr>
        <w:ind w:left="1490" w:hanging="360"/>
      </w:pPr>
    </w:lvl>
    <w:lvl w:ilvl="2" w:tplc="0425001B" w:tentative="1">
      <w:start w:val="1"/>
      <w:numFmt w:val="lowerRoman"/>
      <w:lvlText w:val="%3."/>
      <w:lvlJc w:val="right"/>
      <w:pPr>
        <w:ind w:left="2210" w:hanging="180"/>
      </w:pPr>
    </w:lvl>
    <w:lvl w:ilvl="3" w:tplc="0425000F" w:tentative="1">
      <w:start w:val="1"/>
      <w:numFmt w:val="decimal"/>
      <w:lvlText w:val="%4."/>
      <w:lvlJc w:val="left"/>
      <w:pPr>
        <w:ind w:left="2930" w:hanging="360"/>
      </w:pPr>
    </w:lvl>
    <w:lvl w:ilvl="4" w:tplc="04250019" w:tentative="1">
      <w:start w:val="1"/>
      <w:numFmt w:val="lowerLetter"/>
      <w:lvlText w:val="%5."/>
      <w:lvlJc w:val="left"/>
      <w:pPr>
        <w:ind w:left="3650" w:hanging="360"/>
      </w:pPr>
    </w:lvl>
    <w:lvl w:ilvl="5" w:tplc="0425001B" w:tentative="1">
      <w:start w:val="1"/>
      <w:numFmt w:val="lowerRoman"/>
      <w:lvlText w:val="%6."/>
      <w:lvlJc w:val="right"/>
      <w:pPr>
        <w:ind w:left="4370" w:hanging="180"/>
      </w:pPr>
    </w:lvl>
    <w:lvl w:ilvl="6" w:tplc="0425000F" w:tentative="1">
      <w:start w:val="1"/>
      <w:numFmt w:val="decimal"/>
      <w:lvlText w:val="%7."/>
      <w:lvlJc w:val="left"/>
      <w:pPr>
        <w:ind w:left="5090" w:hanging="360"/>
      </w:pPr>
    </w:lvl>
    <w:lvl w:ilvl="7" w:tplc="04250019" w:tentative="1">
      <w:start w:val="1"/>
      <w:numFmt w:val="lowerLetter"/>
      <w:lvlText w:val="%8."/>
      <w:lvlJc w:val="left"/>
      <w:pPr>
        <w:ind w:left="5810" w:hanging="360"/>
      </w:pPr>
    </w:lvl>
    <w:lvl w:ilvl="8" w:tplc="042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47"/>
    <w:rsid w:val="00120816"/>
    <w:rsid w:val="008874CA"/>
    <w:rsid w:val="00C67A47"/>
    <w:rsid w:val="00C8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Kaarel Allik</dc:creator>
  <cp:lastModifiedBy>Kaarel Allik</cp:lastModifiedBy>
  <cp:revision>2</cp:revision>
  <dcterms:created xsi:type="dcterms:W3CDTF">2014-11-27T11:49:00Z</dcterms:created>
  <dcterms:modified xsi:type="dcterms:W3CDTF">2014-11-27T11:49:00Z</dcterms:modified>
</cp:coreProperties>
</file>