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9B" w:rsidRDefault="002D4D9B" w:rsidP="002D4D9B">
      <w:pPr>
        <w:pStyle w:val="Heading1"/>
        <w:ind w:left="2580" w:firstLine="300"/>
      </w:pPr>
      <w:proofErr w:type="spellStart"/>
      <w:r>
        <w:t>Alan</w:t>
      </w:r>
      <w:proofErr w:type="spellEnd"/>
      <w:r>
        <w:t xml:space="preserve"> </w:t>
      </w:r>
      <w:proofErr w:type="spellStart"/>
      <w:r>
        <w:t>Kay</w:t>
      </w:r>
      <w:proofErr w:type="spellEnd"/>
      <w:r>
        <w:t xml:space="preserve"> on formuleerinud</w:t>
      </w:r>
    </w:p>
    <w:p w:rsidR="002D4D9B" w:rsidRDefault="002D4D9B" w:rsidP="002D4D9B">
      <w:pPr>
        <w:pStyle w:val="Heading2"/>
        <w:jc w:val="center"/>
        <w:rPr>
          <w:b/>
          <w:bCs/>
          <w:sz w:val="28"/>
          <w:szCs w:val="28"/>
        </w:rPr>
      </w:pPr>
      <w:r>
        <w:rPr>
          <w:b/>
          <w:bCs/>
        </w:rPr>
        <w:t>OOP 5 tähtsaimat printsiipi</w:t>
      </w:r>
    </w:p>
    <w:p w:rsidR="002D4D9B" w:rsidRDefault="002D4D9B" w:rsidP="002D4D9B">
      <w:pPr>
        <w:rPr>
          <w:sz w:val="28"/>
          <w:szCs w:val="28"/>
        </w:rPr>
      </w:pPr>
    </w:p>
    <w:p w:rsidR="002D4D9B" w:rsidRDefault="002D4D9B" w:rsidP="002D4D9B">
      <w:pPr>
        <w:numPr>
          <w:ilvl w:val="0"/>
          <w:numId w:val="2"/>
        </w:numPr>
        <w:jc w:val="both"/>
        <w:rPr>
          <w:sz w:val="28"/>
          <w:szCs w:val="28"/>
        </w:rPr>
      </w:pPr>
      <w:r>
        <w:rPr>
          <w:b/>
          <w:bCs/>
          <w:sz w:val="28"/>
          <w:szCs w:val="28"/>
        </w:rPr>
        <w:t xml:space="preserve">Everything is an </w:t>
      </w:r>
      <w:r>
        <w:rPr>
          <w:b/>
          <w:bCs/>
          <w:sz w:val="28"/>
          <w:szCs w:val="28"/>
          <w:u w:val="single"/>
        </w:rPr>
        <w:t>Object</w:t>
      </w:r>
      <w:r>
        <w:rPr>
          <w:sz w:val="28"/>
          <w:szCs w:val="28"/>
        </w:rPr>
        <w:t xml:space="preserve">. </w:t>
      </w:r>
      <w:proofErr w:type="spellStart"/>
      <w:r>
        <w:rPr>
          <w:sz w:val="28"/>
          <w:szCs w:val="28"/>
        </w:rPr>
        <w:t>Iga</w:t>
      </w:r>
      <w:proofErr w:type="spellEnd"/>
      <w:r>
        <w:rPr>
          <w:sz w:val="28"/>
          <w:szCs w:val="28"/>
        </w:rPr>
        <w:t xml:space="preserve"> </w:t>
      </w:r>
      <w:proofErr w:type="spellStart"/>
      <w:r>
        <w:rPr>
          <w:sz w:val="28"/>
          <w:szCs w:val="28"/>
        </w:rPr>
        <w:t>objekt</w:t>
      </w:r>
      <w:proofErr w:type="spellEnd"/>
      <w:r>
        <w:rPr>
          <w:sz w:val="28"/>
          <w:szCs w:val="28"/>
        </w:rPr>
        <w:t xml:space="preserve"> on </w:t>
      </w:r>
      <w:proofErr w:type="spellStart"/>
      <w:r>
        <w:rPr>
          <w:sz w:val="28"/>
          <w:szCs w:val="28"/>
        </w:rPr>
        <w:t>omapärane</w:t>
      </w:r>
      <w:proofErr w:type="spellEnd"/>
      <w:r>
        <w:rPr>
          <w:sz w:val="28"/>
          <w:szCs w:val="28"/>
        </w:rPr>
        <w:t xml:space="preserve"> </w:t>
      </w:r>
      <w:proofErr w:type="spellStart"/>
      <w:r>
        <w:rPr>
          <w:sz w:val="28"/>
          <w:szCs w:val="28"/>
        </w:rPr>
        <w:t>muutuja</w:t>
      </w:r>
      <w:proofErr w:type="spellEnd"/>
      <w:r>
        <w:rPr>
          <w:sz w:val="28"/>
          <w:szCs w:val="28"/>
        </w:rPr>
        <w:t xml:space="preserve"> – </w:t>
      </w:r>
      <w:proofErr w:type="spellStart"/>
      <w:r>
        <w:rPr>
          <w:sz w:val="28"/>
          <w:szCs w:val="28"/>
        </w:rPr>
        <w:t>objekt</w:t>
      </w:r>
      <w:proofErr w:type="spellEnd"/>
      <w:r>
        <w:rPr>
          <w:sz w:val="28"/>
          <w:szCs w:val="28"/>
        </w:rPr>
        <w:t xml:space="preserve"> (</w:t>
      </w:r>
      <w:proofErr w:type="spellStart"/>
      <w:r>
        <w:rPr>
          <w:sz w:val="28"/>
          <w:szCs w:val="28"/>
        </w:rPr>
        <w:t>nagu</w:t>
      </w:r>
      <w:proofErr w:type="spellEnd"/>
      <w:r>
        <w:rPr>
          <w:sz w:val="28"/>
          <w:szCs w:val="28"/>
        </w:rPr>
        <w:t xml:space="preserve"> </w:t>
      </w:r>
      <w:proofErr w:type="spellStart"/>
      <w:r>
        <w:rPr>
          <w:sz w:val="28"/>
          <w:szCs w:val="28"/>
        </w:rPr>
        <w:t>iga</w:t>
      </w:r>
      <w:proofErr w:type="spellEnd"/>
      <w:r>
        <w:rPr>
          <w:sz w:val="28"/>
          <w:szCs w:val="28"/>
        </w:rPr>
        <w:t xml:space="preserve"> </w:t>
      </w:r>
      <w:proofErr w:type="spellStart"/>
      <w:r>
        <w:rPr>
          <w:sz w:val="28"/>
          <w:szCs w:val="28"/>
        </w:rPr>
        <w:t>muutuja</w:t>
      </w:r>
      <w:proofErr w:type="spellEnd"/>
      <w:r>
        <w:rPr>
          <w:sz w:val="28"/>
          <w:szCs w:val="28"/>
        </w:rPr>
        <w:t xml:space="preserve">) </w:t>
      </w:r>
      <w:proofErr w:type="spellStart"/>
      <w:r>
        <w:rPr>
          <w:sz w:val="28"/>
          <w:szCs w:val="28"/>
        </w:rPr>
        <w:t>hoiab</w:t>
      </w:r>
      <w:proofErr w:type="spellEnd"/>
      <w:r>
        <w:rPr>
          <w:sz w:val="28"/>
          <w:szCs w:val="28"/>
        </w:rPr>
        <w:t xml:space="preserve"> </w:t>
      </w:r>
      <w:proofErr w:type="spellStart"/>
      <w:r>
        <w:rPr>
          <w:sz w:val="28"/>
          <w:szCs w:val="28"/>
        </w:rPr>
        <w:t>endas</w:t>
      </w:r>
      <w:proofErr w:type="spellEnd"/>
      <w:r>
        <w:rPr>
          <w:sz w:val="28"/>
          <w:szCs w:val="28"/>
        </w:rPr>
        <w:t xml:space="preserve"> </w:t>
      </w:r>
      <w:proofErr w:type="spellStart"/>
      <w:r>
        <w:rPr>
          <w:b/>
          <w:bCs/>
          <w:sz w:val="28"/>
          <w:szCs w:val="28"/>
        </w:rPr>
        <w:t>andmeid</w:t>
      </w:r>
      <w:proofErr w:type="spellEnd"/>
      <w:r>
        <w:rPr>
          <w:sz w:val="28"/>
          <w:szCs w:val="28"/>
        </w:rPr>
        <w:t xml:space="preserve">, </w:t>
      </w:r>
      <w:proofErr w:type="spellStart"/>
      <w:r>
        <w:rPr>
          <w:sz w:val="28"/>
          <w:szCs w:val="28"/>
        </w:rPr>
        <w:t>mis</w:t>
      </w:r>
      <w:proofErr w:type="spellEnd"/>
      <w:r>
        <w:rPr>
          <w:sz w:val="28"/>
          <w:szCs w:val="28"/>
        </w:rPr>
        <w:t xml:space="preserve"> </w:t>
      </w:r>
      <w:proofErr w:type="spellStart"/>
      <w:r>
        <w:rPr>
          <w:sz w:val="28"/>
          <w:szCs w:val="28"/>
        </w:rPr>
        <w:t>määravad</w:t>
      </w:r>
      <w:proofErr w:type="spellEnd"/>
      <w:r>
        <w:rPr>
          <w:sz w:val="28"/>
          <w:szCs w:val="28"/>
        </w:rPr>
        <w:t xml:space="preserve"> </w:t>
      </w:r>
      <w:proofErr w:type="spellStart"/>
      <w:r>
        <w:rPr>
          <w:sz w:val="28"/>
          <w:szCs w:val="28"/>
          <w:u w:val="single"/>
        </w:rPr>
        <w:t>objekti</w:t>
      </w:r>
      <w:proofErr w:type="spellEnd"/>
      <w:r>
        <w:rPr>
          <w:sz w:val="28"/>
          <w:szCs w:val="28"/>
          <w:u w:val="single"/>
        </w:rPr>
        <w:t xml:space="preserve"> </w:t>
      </w:r>
      <w:proofErr w:type="spellStart"/>
      <w:r>
        <w:rPr>
          <w:sz w:val="28"/>
          <w:szCs w:val="28"/>
          <w:u w:val="single"/>
        </w:rPr>
        <w:t>oleku</w:t>
      </w:r>
      <w:proofErr w:type="spellEnd"/>
      <w:r>
        <w:rPr>
          <w:sz w:val="28"/>
          <w:szCs w:val="28"/>
        </w:rPr>
        <w:t xml:space="preserve">. </w:t>
      </w:r>
      <w:proofErr w:type="spellStart"/>
      <w:r>
        <w:rPr>
          <w:sz w:val="28"/>
          <w:szCs w:val="28"/>
        </w:rPr>
        <w:t>Iga</w:t>
      </w:r>
      <w:proofErr w:type="spellEnd"/>
      <w:r>
        <w:rPr>
          <w:sz w:val="28"/>
          <w:szCs w:val="28"/>
        </w:rPr>
        <w:t xml:space="preserve"> </w:t>
      </w:r>
      <w:proofErr w:type="spellStart"/>
      <w:r>
        <w:rPr>
          <w:sz w:val="28"/>
          <w:szCs w:val="28"/>
        </w:rPr>
        <w:t>objektiga</w:t>
      </w:r>
      <w:proofErr w:type="spellEnd"/>
      <w:r>
        <w:rPr>
          <w:sz w:val="28"/>
          <w:szCs w:val="28"/>
        </w:rPr>
        <w:t xml:space="preserve"> on </w:t>
      </w:r>
      <w:proofErr w:type="spellStart"/>
      <w:r>
        <w:rPr>
          <w:sz w:val="28"/>
          <w:szCs w:val="28"/>
        </w:rPr>
        <w:t>aga</w:t>
      </w:r>
      <w:proofErr w:type="spellEnd"/>
      <w:r>
        <w:rPr>
          <w:sz w:val="28"/>
          <w:szCs w:val="28"/>
        </w:rPr>
        <w:t xml:space="preserve"> </w:t>
      </w:r>
      <w:proofErr w:type="spellStart"/>
      <w:r>
        <w:rPr>
          <w:sz w:val="28"/>
          <w:szCs w:val="28"/>
        </w:rPr>
        <w:t>lahutamatult</w:t>
      </w:r>
      <w:proofErr w:type="spellEnd"/>
      <w:r>
        <w:rPr>
          <w:sz w:val="28"/>
          <w:szCs w:val="28"/>
        </w:rPr>
        <w:t xml:space="preserve"> </w:t>
      </w:r>
      <w:proofErr w:type="spellStart"/>
      <w:r>
        <w:rPr>
          <w:sz w:val="28"/>
          <w:szCs w:val="28"/>
        </w:rPr>
        <w:t>seotud</w:t>
      </w:r>
      <w:proofErr w:type="spellEnd"/>
      <w:r>
        <w:rPr>
          <w:sz w:val="28"/>
          <w:szCs w:val="28"/>
        </w:rPr>
        <w:t xml:space="preserve"> </w:t>
      </w:r>
      <w:proofErr w:type="spellStart"/>
      <w:r>
        <w:rPr>
          <w:sz w:val="28"/>
          <w:szCs w:val="28"/>
        </w:rPr>
        <w:t>ka</w:t>
      </w:r>
      <w:proofErr w:type="spellEnd"/>
      <w:r>
        <w:rPr>
          <w:sz w:val="28"/>
          <w:szCs w:val="28"/>
        </w:rPr>
        <w:t xml:space="preserve"> </w:t>
      </w:r>
      <w:proofErr w:type="spellStart"/>
      <w:r>
        <w:rPr>
          <w:sz w:val="28"/>
          <w:szCs w:val="28"/>
        </w:rPr>
        <w:t>mingid</w:t>
      </w:r>
      <w:proofErr w:type="spellEnd"/>
      <w:r>
        <w:rPr>
          <w:sz w:val="28"/>
          <w:szCs w:val="28"/>
        </w:rPr>
        <w:t xml:space="preserve"> </w:t>
      </w:r>
      <w:proofErr w:type="spellStart"/>
      <w:r>
        <w:rPr>
          <w:sz w:val="28"/>
          <w:szCs w:val="28"/>
          <w:u w:val="single"/>
        </w:rPr>
        <w:t>funktsioonid</w:t>
      </w:r>
      <w:proofErr w:type="spellEnd"/>
      <w:r>
        <w:rPr>
          <w:sz w:val="28"/>
          <w:szCs w:val="28"/>
        </w:rPr>
        <w:t xml:space="preserve"> (</w:t>
      </w:r>
      <w:proofErr w:type="spellStart"/>
      <w:r>
        <w:rPr>
          <w:b/>
          <w:bCs/>
          <w:sz w:val="28"/>
          <w:szCs w:val="28"/>
        </w:rPr>
        <w:t>meetodid</w:t>
      </w:r>
      <w:proofErr w:type="spellEnd"/>
      <w:r>
        <w:rPr>
          <w:sz w:val="28"/>
          <w:szCs w:val="28"/>
        </w:rPr>
        <w:t xml:space="preserve">), mille </w:t>
      </w:r>
      <w:proofErr w:type="spellStart"/>
      <w:r>
        <w:rPr>
          <w:sz w:val="28"/>
          <w:szCs w:val="28"/>
        </w:rPr>
        <w:t>kaudu</w:t>
      </w:r>
      <w:proofErr w:type="spellEnd"/>
      <w:r>
        <w:rPr>
          <w:sz w:val="28"/>
          <w:szCs w:val="28"/>
        </w:rPr>
        <w:t xml:space="preserve"> </w:t>
      </w:r>
      <w:proofErr w:type="spellStart"/>
      <w:proofErr w:type="gramStart"/>
      <w:r>
        <w:rPr>
          <w:sz w:val="28"/>
          <w:szCs w:val="28"/>
        </w:rPr>
        <w:t>saab</w:t>
      </w:r>
      <w:proofErr w:type="spellEnd"/>
      <w:proofErr w:type="gramEnd"/>
      <w:r>
        <w:rPr>
          <w:sz w:val="28"/>
          <w:szCs w:val="28"/>
        </w:rPr>
        <w:t xml:space="preserve"> </w:t>
      </w:r>
      <w:proofErr w:type="spellStart"/>
      <w:r>
        <w:rPr>
          <w:sz w:val="28"/>
          <w:szCs w:val="28"/>
        </w:rPr>
        <w:t>objekti</w:t>
      </w:r>
      <w:proofErr w:type="spellEnd"/>
      <w:r>
        <w:rPr>
          <w:sz w:val="28"/>
          <w:szCs w:val="28"/>
        </w:rPr>
        <w:t xml:space="preserve"> </w:t>
      </w:r>
      <w:proofErr w:type="spellStart"/>
      <w:r>
        <w:rPr>
          <w:sz w:val="28"/>
          <w:szCs w:val="28"/>
        </w:rPr>
        <w:t>olekut</w:t>
      </w:r>
      <w:proofErr w:type="spellEnd"/>
      <w:r>
        <w:rPr>
          <w:sz w:val="28"/>
          <w:szCs w:val="28"/>
        </w:rPr>
        <w:t xml:space="preserve"> (</w:t>
      </w:r>
      <w:proofErr w:type="spellStart"/>
      <w:r>
        <w:rPr>
          <w:sz w:val="28"/>
          <w:szCs w:val="28"/>
          <w:u w:val="single"/>
        </w:rPr>
        <w:t>objekti</w:t>
      </w:r>
      <w:proofErr w:type="spellEnd"/>
      <w:r>
        <w:rPr>
          <w:sz w:val="28"/>
          <w:szCs w:val="28"/>
          <w:u w:val="single"/>
        </w:rPr>
        <w:t xml:space="preserve"> </w:t>
      </w:r>
      <w:proofErr w:type="spellStart"/>
      <w:r>
        <w:rPr>
          <w:sz w:val="28"/>
          <w:szCs w:val="28"/>
          <w:u w:val="single"/>
        </w:rPr>
        <w:t>käitumist</w:t>
      </w:r>
      <w:proofErr w:type="spellEnd"/>
      <w:r>
        <w:rPr>
          <w:sz w:val="28"/>
          <w:szCs w:val="28"/>
        </w:rPr>
        <w:t xml:space="preserve">!) </w:t>
      </w:r>
      <w:proofErr w:type="spellStart"/>
      <w:r>
        <w:rPr>
          <w:sz w:val="28"/>
          <w:szCs w:val="28"/>
        </w:rPr>
        <w:t>muuta</w:t>
      </w:r>
      <w:proofErr w:type="spellEnd"/>
      <w:r>
        <w:rPr>
          <w:sz w:val="28"/>
          <w:szCs w:val="28"/>
        </w:rPr>
        <w:t xml:space="preserve">. </w:t>
      </w:r>
      <w:proofErr w:type="spellStart"/>
      <w:r>
        <w:rPr>
          <w:sz w:val="28"/>
          <w:szCs w:val="28"/>
        </w:rPr>
        <w:t>Programmis</w:t>
      </w:r>
      <w:proofErr w:type="spellEnd"/>
      <w:r>
        <w:rPr>
          <w:sz w:val="28"/>
          <w:szCs w:val="28"/>
        </w:rPr>
        <w:t xml:space="preserve"> </w:t>
      </w:r>
      <w:proofErr w:type="spellStart"/>
      <w:r>
        <w:rPr>
          <w:sz w:val="28"/>
          <w:szCs w:val="28"/>
        </w:rPr>
        <w:t>võib</w:t>
      </w:r>
      <w:proofErr w:type="spellEnd"/>
      <w:r>
        <w:rPr>
          <w:sz w:val="28"/>
          <w:szCs w:val="28"/>
        </w:rPr>
        <w:t xml:space="preserve"> </w:t>
      </w:r>
      <w:proofErr w:type="spellStart"/>
      <w:r>
        <w:rPr>
          <w:sz w:val="28"/>
          <w:szCs w:val="28"/>
        </w:rPr>
        <w:t>objektiks</w:t>
      </w:r>
      <w:proofErr w:type="spellEnd"/>
      <w:r>
        <w:rPr>
          <w:sz w:val="28"/>
          <w:szCs w:val="28"/>
        </w:rPr>
        <w:t xml:space="preserve"> </w:t>
      </w:r>
      <w:proofErr w:type="spellStart"/>
      <w:r>
        <w:rPr>
          <w:sz w:val="28"/>
          <w:szCs w:val="28"/>
        </w:rPr>
        <w:t>kuulutada</w:t>
      </w:r>
      <w:proofErr w:type="spellEnd"/>
      <w:r>
        <w:rPr>
          <w:sz w:val="28"/>
          <w:szCs w:val="28"/>
        </w:rPr>
        <w:t xml:space="preserve"> </w:t>
      </w:r>
      <w:proofErr w:type="spellStart"/>
      <w:r>
        <w:rPr>
          <w:sz w:val="28"/>
          <w:szCs w:val="28"/>
        </w:rPr>
        <w:t>praktiliselt</w:t>
      </w:r>
      <w:proofErr w:type="spellEnd"/>
      <w:r>
        <w:rPr>
          <w:sz w:val="28"/>
          <w:szCs w:val="28"/>
        </w:rPr>
        <w:t xml:space="preserve"> </w:t>
      </w:r>
      <w:proofErr w:type="spellStart"/>
      <w:r>
        <w:rPr>
          <w:sz w:val="28"/>
          <w:szCs w:val="28"/>
        </w:rPr>
        <w:t>suvalise</w:t>
      </w:r>
      <w:proofErr w:type="spellEnd"/>
      <w:r>
        <w:rPr>
          <w:sz w:val="28"/>
          <w:szCs w:val="28"/>
        </w:rPr>
        <w:t xml:space="preserve"> </w:t>
      </w:r>
      <w:proofErr w:type="spellStart"/>
      <w:r>
        <w:rPr>
          <w:sz w:val="28"/>
          <w:szCs w:val="28"/>
        </w:rPr>
        <w:t>mõiste</w:t>
      </w:r>
      <w:proofErr w:type="spellEnd"/>
      <w:r>
        <w:rPr>
          <w:sz w:val="28"/>
          <w:szCs w:val="28"/>
        </w:rPr>
        <w:t>.</w:t>
      </w:r>
    </w:p>
    <w:p w:rsidR="002D4D9B" w:rsidRDefault="002D4D9B" w:rsidP="002D4D9B">
      <w:pPr>
        <w:jc w:val="both"/>
        <w:rPr>
          <w:sz w:val="28"/>
          <w:szCs w:val="28"/>
        </w:rPr>
      </w:pPr>
    </w:p>
    <w:p w:rsidR="002D4D9B" w:rsidRDefault="002D4D9B" w:rsidP="002D4D9B">
      <w:pPr>
        <w:numPr>
          <w:ilvl w:val="0"/>
          <w:numId w:val="2"/>
        </w:numPr>
        <w:jc w:val="both"/>
        <w:rPr>
          <w:sz w:val="28"/>
          <w:szCs w:val="28"/>
        </w:rPr>
      </w:pPr>
      <w:proofErr w:type="spellStart"/>
      <w:r>
        <w:rPr>
          <w:b/>
          <w:bCs/>
          <w:sz w:val="28"/>
          <w:szCs w:val="28"/>
        </w:rPr>
        <w:t>Programm</w:t>
      </w:r>
      <w:proofErr w:type="spellEnd"/>
      <w:r>
        <w:rPr>
          <w:b/>
          <w:bCs/>
          <w:sz w:val="28"/>
          <w:szCs w:val="28"/>
        </w:rPr>
        <w:t xml:space="preserve"> on </w:t>
      </w:r>
      <w:proofErr w:type="spellStart"/>
      <w:r>
        <w:rPr>
          <w:b/>
          <w:bCs/>
          <w:sz w:val="28"/>
          <w:szCs w:val="28"/>
        </w:rPr>
        <w:t>objektide</w:t>
      </w:r>
      <w:proofErr w:type="spellEnd"/>
      <w:r>
        <w:rPr>
          <w:b/>
          <w:bCs/>
          <w:sz w:val="28"/>
          <w:szCs w:val="28"/>
        </w:rPr>
        <w:t xml:space="preserve"> </w:t>
      </w:r>
      <w:proofErr w:type="spellStart"/>
      <w:r>
        <w:rPr>
          <w:b/>
          <w:bCs/>
          <w:sz w:val="28"/>
          <w:szCs w:val="28"/>
        </w:rPr>
        <w:t>kogum</w:t>
      </w:r>
      <w:proofErr w:type="spellEnd"/>
      <w:r>
        <w:rPr>
          <w:b/>
          <w:bCs/>
          <w:sz w:val="28"/>
          <w:szCs w:val="28"/>
        </w:rPr>
        <w:t xml:space="preserve">, </w:t>
      </w:r>
      <w:proofErr w:type="spellStart"/>
      <w:r>
        <w:rPr>
          <w:b/>
          <w:bCs/>
          <w:sz w:val="28"/>
          <w:szCs w:val="28"/>
        </w:rPr>
        <w:t>mis</w:t>
      </w:r>
      <w:proofErr w:type="spellEnd"/>
      <w:r>
        <w:rPr>
          <w:b/>
          <w:bCs/>
          <w:sz w:val="28"/>
          <w:szCs w:val="28"/>
        </w:rPr>
        <w:t xml:space="preserve"> </w:t>
      </w:r>
      <w:proofErr w:type="spellStart"/>
      <w:r>
        <w:rPr>
          <w:b/>
          <w:bCs/>
          <w:sz w:val="28"/>
          <w:szCs w:val="28"/>
        </w:rPr>
        <w:t>saadavad</w:t>
      </w:r>
      <w:proofErr w:type="spellEnd"/>
      <w:r>
        <w:rPr>
          <w:b/>
          <w:bCs/>
          <w:sz w:val="28"/>
          <w:szCs w:val="28"/>
        </w:rPr>
        <w:t xml:space="preserve"> </w:t>
      </w:r>
      <w:proofErr w:type="spellStart"/>
      <w:r>
        <w:rPr>
          <w:b/>
          <w:bCs/>
          <w:sz w:val="28"/>
          <w:szCs w:val="28"/>
        </w:rPr>
        <w:t>üksteisele</w:t>
      </w:r>
      <w:proofErr w:type="spellEnd"/>
      <w:r>
        <w:rPr>
          <w:b/>
          <w:bCs/>
          <w:sz w:val="28"/>
          <w:szCs w:val="28"/>
        </w:rPr>
        <w:t xml:space="preserve"> </w:t>
      </w:r>
      <w:proofErr w:type="spellStart"/>
      <w:r>
        <w:rPr>
          <w:b/>
          <w:bCs/>
          <w:sz w:val="28"/>
          <w:szCs w:val="28"/>
          <w:u w:val="single"/>
        </w:rPr>
        <w:t>sõnumeid</w:t>
      </w:r>
      <w:proofErr w:type="spellEnd"/>
      <w:r>
        <w:rPr>
          <w:sz w:val="28"/>
          <w:szCs w:val="28"/>
        </w:rPr>
        <w:t xml:space="preserve">. </w:t>
      </w:r>
      <w:proofErr w:type="spellStart"/>
      <w:r>
        <w:rPr>
          <w:sz w:val="28"/>
          <w:szCs w:val="28"/>
        </w:rPr>
        <w:t>Kui</w:t>
      </w:r>
      <w:proofErr w:type="spellEnd"/>
      <w:r>
        <w:rPr>
          <w:sz w:val="28"/>
          <w:szCs w:val="28"/>
        </w:rPr>
        <w:t xml:space="preserve"> </w:t>
      </w:r>
      <w:proofErr w:type="spellStart"/>
      <w:r>
        <w:rPr>
          <w:sz w:val="28"/>
          <w:szCs w:val="28"/>
        </w:rPr>
        <w:t>üks</w:t>
      </w:r>
      <w:proofErr w:type="spellEnd"/>
      <w:r>
        <w:rPr>
          <w:sz w:val="28"/>
          <w:szCs w:val="28"/>
        </w:rPr>
        <w:t xml:space="preserve"> </w:t>
      </w:r>
      <w:proofErr w:type="spellStart"/>
      <w:r>
        <w:rPr>
          <w:sz w:val="28"/>
          <w:szCs w:val="28"/>
        </w:rPr>
        <w:t>objekt</w:t>
      </w:r>
      <w:proofErr w:type="spellEnd"/>
      <w:r>
        <w:rPr>
          <w:sz w:val="28"/>
          <w:szCs w:val="28"/>
        </w:rPr>
        <w:t xml:space="preserve"> </w:t>
      </w:r>
      <w:proofErr w:type="spellStart"/>
      <w:r>
        <w:rPr>
          <w:sz w:val="28"/>
          <w:szCs w:val="28"/>
        </w:rPr>
        <w:t>soovib</w:t>
      </w:r>
      <w:proofErr w:type="spellEnd"/>
      <w:r>
        <w:rPr>
          <w:sz w:val="28"/>
          <w:szCs w:val="28"/>
        </w:rPr>
        <w:t xml:space="preserve"> </w:t>
      </w:r>
      <w:proofErr w:type="spellStart"/>
      <w:r>
        <w:rPr>
          <w:sz w:val="28"/>
          <w:szCs w:val="28"/>
        </w:rPr>
        <w:t>saata</w:t>
      </w:r>
      <w:proofErr w:type="spellEnd"/>
      <w:r>
        <w:rPr>
          <w:sz w:val="28"/>
          <w:szCs w:val="28"/>
        </w:rPr>
        <w:t xml:space="preserve"> </w:t>
      </w:r>
      <w:proofErr w:type="spellStart"/>
      <w:r>
        <w:rPr>
          <w:sz w:val="28"/>
          <w:szCs w:val="28"/>
        </w:rPr>
        <w:t>mõnele</w:t>
      </w:r>
      <w:proofErr w:type="spellEnd"/>
      <w:r>
        <w:rPr>
          <w:sz w:val="28"/>
          <w:szCs w:val="28"/>
        </w:rPr>
        <w:t xml:space="preserve"> </w:t>
      </w:r>
      <w:proofErr w:type="spellStart"/>
      <w:r>
        <w:rPr>
          <w:sz w:val="28"/>
          <w:szCs w:val="28"/>
        </w:rPr>
        <w:t>teisele</w:t>
      </w:r>
      <w:proofErr w:type="spellEnd"/>
      <w:r>
        <w:rPr>
          <w:sz w:val="28"/>
          <w:szCs w:val="28"/>
        </w:rPr>
        <w:t xml:space="preserve"> </w:t>
      </w:r>
      <w:proofErr w:type="spellStart"/>
      <w:r>
        <w:rPr>
          <w:sz w:val="28"/>
          <w:szCs w:val="28"/>
        </w:rPr>
        <w:t>objektile</w:t>
      </w:r>
      <w:proofErr w:type="spellEnd"/>
      <w:r>
        <w:rPr>
          <w:sz w:val="28"/>
          <w:szCs w:val="28"/>
        </w:rPr>
        <w:t xml:space="preserve"> </w:t>
      </w:r>
      <w:proofErr w:type="spellStart"/>
      <w:r>
        <w:rPr>
          <w:sz w:val="28"/>
          <w:szCs w:val="28"/>
        </w:rPr>
        <w:t>sõnumi</w:t>
      </w:r>
      <w:proofErr w:type="spellEnd"/>
      <w:r>
        <w:rPr>
          <w:sz w:val="28"/>
          <w:szCs w:val="28"/>
        </w:rPr>
        <w:t xml:space="preserve"> (</w:t>
      </w:r>
      <w:proofErr w:type="spellStart"/>
      <w:r>
        <w:rPr>
          <w:sz w:val="28"/>
          <w:szCs w:val="28"/>
        </w:rPr>
        <w:t>näit</w:t>
      </w:r>
      <w:proofErr w:type="spellEnd"/>
      <w:r>
        <w:rPr>
          <w:sz w:val="28"/>
          <w:szCs w:val="28"/>
        </w:rPr>
        <w:t xml:space="preserve">. </w:t>
      </w:r>
      <w:proofErr w:type="spellStart"/>
      <w:r>
        <w:rPr>
          <w:sz w:val="28"/>
          <w:szCs w:val="28"/>
        </w:rPr>
        <w:t>päringu</w:t>
      </w:r>
      <w:proofErr w:type="spellEnd"/>
      <w:r>
        <w:rPr>
          <w:sz w:val="28"/>
          <w:szCs w:val="28"/>
        </w:rPr>
        <w:t xml:space="preserve"> </w:t>
      </w:r>
      <w:proofErr w:type="spellStart"/>
      <w:r>
        <w:rPr>
          <w:sz w:val="28"/>
          <w:szCs w:val="28"/>
        </w:rPr>
        <w:t>tema</w:t>
      </w:r>
      <w:proofErr w:type="spellEnd"/>
      <w:r>
        <w:rPr>
          <w:sz w:val="28"/>
          <w:szCs w:val="28"/>
        </w:rPr>
        <w:t xml:space="preserve"> </w:t>
      </w:r>
      <w:proofErr w:type="spellStart"/>
      <w:r>
        <w:rPr>
          <w:sz w:val="28"/>
          <w:szCs w:val="28"/>
        </w:rPr>
        <w:t>oleku</w:t>
      </w:r>
      <w:proofErr w:type="spellEnd"/>
      <w:r>
        <w:rPr>
          <w:sz w:val="28"/>
          <w:szCs w:val="28"/>
        </w:rPr>
        <w:t xml:space="preserve"> </w:t>
      </w:r>
      <w:proofErr w:type="spellStart"/>
      <w:r>
        <w:rPr>
          <w:sz w:val="28"/>
          <w:szCs w:val="28"/>
        </w:rPr>
        <w:t>kohta</w:t>
      </w:r>
      <w:proofErr w:type="spellEnd"/>
      <w:r>
        <w:rPr>
          <w:sz w:val="28"/>
          <w:szCs w:val="28"/>
        </w:rPr>
        <w:t xml:space="preserve">), </w:t>
      </w:r>
      <w:proofErr w:type="spellStart"/>
      <w:r>
        <w:rPr>
          <w:sz w:val="28"/>
          <w:szCs w:val="28"/>
        </w:rPr>
        <w:t>siis</w:t>
      </w:r>
      <w:proofErr w:type="spellEnd"/>
      <w:r>
        <w:rPr>
          <w:sz w:val="28"/>
          <w:szCs w:val="28"/>
        </w:rPr>
        <w:t xml:space="preserve"> see </w:t>
      </w:r>
      <w:proofErr w:type="spellStart"/>
      <w:r>
        <w:rPr>
          <w:sz w:val="28"/>
          <w:szCs w:val="28"/>
        </w:rPr>
        <w:t>objekt</w:t>
      </w:r>
      <w:proofErr w:type="spellEnd"/>
      <w:r>
        <w:rPr>
          <w:sz w:val="28"/>
          <w:szCs w:val="28"/>
        </w:rPr>
        <w:t xml:space="preserve"> </w:t>
      </w:r>
      <w:proofErr w:type="spellStart"/>
      <w:r>
        <w:rPr>
          <w:sz w:val="28"/>
          <w:szCs w:val="28"/>
          <w:u w:val="single"/>
        </w:rPr>
        <w:t>pöördub</w:t>
      </w:r>
      <w:proofErr w:type="spellEnd"/>
      <w:r>
        <w:rPr>
          <w:sz w:val="28"/>
          <w:szCs w:val="28"/>
        </w:rPr>
        <w:t xml:space="preserve"> </w:t>
      </w:r>
      <w:proofErr w:type="spellStart"/>
      <w:r>
        <w:rPr>
          <w:sz w:val="28"/>
          <w:szCs w:val="28"/>
        </w:rPr>
        <w:t>teise</w:t>
      </w:r>
      <w:proofErr w:type="spellEnd"/>
      <w:r>
        <w:rPr>
          <w:sz w:val="28"/>
          <w:szCs w:val="28"/>
        </w:rPr>
        <w:t xml:space="preserve"> </w:t>
      </w:r>
      <w:proofErr w:type="spellStart"/>
      <w:r>
        <w:rPr>
          <w:sz w:val="28"/>
          <w:szCs w:val="28"/>
        </w:rPr>
        <w:t>objekti</w:t>
      </w:r>
      <w:proofErr w:type="spellEnd"/>
      <w:r>
        <w:rPr>
          <w:sz w:val="28"/>
          <w:szCs w:val="28"/>
        </w:rPr>
        <w:t xml:space="preserve"> </w:t>
      </w:r>
      <w:proofErr w:type="spellStart"/>
      <w:r>
        <w:rPr>
          <w:sz w:val="28"/>
          <w:szCs w:val="28"/>
        </w:rPr>
        <w:t>vastava</w:t>
      </w:r>
      <w:proofErr w:type="spellEnd"/>
      <w:r>
        <w:rPr>
          <w:sz w:val="28"/>
          <w:szCs w:val="28"/>
        </w:rPr>
        <w:t xml:space="preserve"> </w:t>
      </w:r>
      <w:proofErr w:type="spellStart"/>
      <w:r>
        <w:rPr>
          <w:sz w:val="28"/>
          <w:szCs w:val="28"/>
        </w:rPr>
        <w:t>meetodi</w:t>
      </w:r>
      <w:proofErr w:type="spellEnd"/>
      <w:r>
        <w:rPr>
          <w:sz w:val="28"/>
          <w:szCs w:val="28"/>
        </w:rPr>
        <w:t xml:space="preserve"> (</w:t>
      </w:r>
      <w:proofErr w:type="spellStart"/>
      <w:r>
        <w:rPr>
          <w:sz w:val="28"/>
          <w:szCs w:val="28"/>
        </w:rPr>
        <w:t>funktsiooni</w:t>
      </w:r>
      <w:proofErr w:type="spellEnd"/>
      <w:r>
        <w:rPr>
          <w:sz w:val="28"/>
          <w:szCs w:val="28"/>
        </w:rPr>
        <w:t xml:space="preserve">) </w:t>
      </w:r>
      <w:proofErr w:type="spellStart"/>
      <w:proofErr w:type="gramStart"/>
      <w:r>
        <w:rPr>
          <w:sz w:val="28"/>
          <w:szCs w:val="28"/>
        </w:rPr>
        <w:t>poole</w:t>
      </w:r>
      <w:proofErr w:type="spellEnd"/>
      <w:proofErr w:type="gramEnd"/>
      <w:r>
        <w:rPr>
          <w:sz w:val="28"/>
          <w:szCs w:val="28"/>
        </w:rPr>
        <w:t>.</w:t>
      </w:r>
    </w:p>
    <w:p w:rsidR="002D4D9B" w:rsidRDefault="002D4D9B" w:rsidP="002D4D9B">
      <w:pPr>
        <w:jc w:val="both"/>
        <w:rPr>
          <w:sz w:val="28"/>
          <w:szCs w:val="28"/>
        </w:rPr>
      </w:pPr>
    </w:p>
    <w:p w:rsidR="002D4D9B" w:rsidRDefault="002D4D9B" w:rsidP="002D4D9B">
      <w:pPr>
        <w:numPr>
          <w:ilvl w:val="0"/>
          <w:numId w:val="2"/>
        </w:numPr>
        <w:jc w:val="both"/>
        <w:rPr>
          <w:sz w:val="28"/>
          <w:szCs w:val="28"/>
        </w:rPr>
      </w:pPr>
      <w:proofErr w:type="spellStart"/>
      <w:r>
        <w:rPr>
          <w:b/>
          <w:bCs/>
          <w:sz w:val="28"/>
          <w:szCs w:val="28"/>
        </w:rPr>
        <w:t>Igal</w:t>
      </w:r>
      <w:proofErr w:type="spellEnd"/>
      <w:r>
        <w:rPr>
          <w:b/>
          <w:bCs/>
          <w:sz w:val="28"/>
          <w:szCs w:val="28"/>
        </w:rPr>
        <w:t xml:space="preserve"> </w:t>
      </w:r>
      <w:proofErr w:type="spellStart"/>
      <w:r>
        <w:rPr>
          <w:b/>
          <w:bCs/>
          <w:sz w:val="28"/>
          <w:szCs w:val="28"/>
        </w:rPr>
        <w:t>objektil</w:t>
      </w:r>
      <w:proofErr w:type="spellEnd"/>
      <w:r>
        <w:rPr>
          <w:b/>
          <w:bCs/>
          <w:sz w:val="28"/>
          <w:szCs w:val="28"/>
        </w:rPr>
        <w:t xml:space="preserve"> on </w:t>
      </w:r>
      <w:proofErr w:type="spellStart"/>
      <w:r>
        <w:rPr>
          <w:b/>
          <w:bCs/>
          <w:sz w:val="28"/>
          <w:szCs w:val="28"/>
        </w:rPr>
        <w:t>oma</w:t>
      </w:r>
      <w:proofErr w:type="spellEnd"/>
      <w:r>
        <w:rPr>
          <w:b/>
          <w:bCs/>
          <w:sz w:val="28"/>
          <w:szCs w:val="28"/>
        </w:rPr>
        <w:t xml:space="preserve"> </w:t>
      </w:r>
      <w:proofErr w:type="spellStart"/>
      <w:r>
        <w:rPr>
          <w:b/>
          <w:bCs/>
          <w:sz w:val="28"/>
          <w:szCs w:val="28"/>
          <w:u w:val="single"/>
        </w:rPr>
        <w:t>isklik</w:t>
      </w:r>
      <w:proofErr w:type="spellEnd"/>
      <w:r>
        <w:rPr>
          <w:b/>
          <w:bCs/>
          <w:sz w:val="28"/>
          <w:szCs w:val="28"/>
          <w:u w:val="single"/>
        </w:rPr>
        <w:t xml:space="preserve"> </w:t>
      </w:r>
      <w:proofErr w:type="spellStart"/>
      <w:r>
        <w:rPr>
          <w:b/>
          <w:bCs/>
          <w:sz w:val="28"/>
          <w:szCs w:val="28"/>
          <w:u w:val="single"/>
        </w:rPr>
        <w:t>mälu</w:t>
      </w:r>
      <w:proofErr w:type="spellEnd"/>
      <w:r>
        <w:rPr>
          <w:b/>
          <w:bCs/>
          <w:sz w:val="28"/>
          <w:szCs w:val="28"/>
        </w:rPr>
        <w:t xml:space="preserve">, </w:t>
      </w:r>
      <w:proofErr w:type="spellStart"/>
      <w:r>
        <w:rPr>
          <w:b/>
          <w:bCs/>
          <w:sz w:val="28"/>
          <w:szCs w:val="28"/>
        </w:rPr>
        <w:t>mis</w:t>
      </w:r>
      <w:proofErr w:type="spellEnd"/>
      <w:r>
        <w:rPr>
          <w:b/>
          <w:bCs/>
          <w:sz w:val="28"/>
          <w:szCs w:val="28"/>
        </w:rPr>
        <w:t xml:space="preserve"> on </w:t>
      </w:r>
      <w:proofErr w:type="spellStart"/>
      <w:r>
        <w:rPr>
          <w:b/>
          <w:bCs/>
          <w:sz w:val="28"/>
          <w:szCs w:val="28"/>
        </w:rPr>
        <w:t>reeglina</w:t>
      </w:r>
      <w:proofErr w:type="spellEnd"/>
      <w:r>
        <w:rPr>
          <w:b/>
          <w:bCs/>
          <w:sz w:val="28"/>
          <w:szCs w:val="28"/>
        </w:rPr>
        <w:t xml:space="preserve"> </w:t>
      </w:r>
      <w:proofErr w:type="spellStart"/>
      <w:r>
        <w:rPr>
          <w:b/>
          <w:bCs/>
          <w:sz w:val="28"/>
          <w:szCs w:val="28"/>
        </w:rPr>
        <w:t>nähtamatu</w:t>
      </w:r>
      <w:proofErr w:type="spellEnd"/>
      <w:r>
        <w:rPr>
          <w:b/>
          <w:bCs/>
          <w:sz w:val="28"/>
          <w:szCs w:val="28"/>
        </w:rPr>
        <w:t xml:space="preserve"> </w:t>
      </w:r>
      <w:proofErr w:type="spellStart"/>
      <w:r>
        <w:rPr>
          <w:b/>
          <w:bCs/>
          <w:sz w:val="28"/>
          <w:szCs w:val="28"/>
        </w:rPr>
        <w:t>teistele</w:t>
      </w:r>
      <w:proofErr w:type="spellEnd"/>
      <w:r>
        <w:rPr>
          <w:b/>
          <w:bCs/>
          <w:sz w:val="28"/>
          <w:szCs w:val="28"/>
        </w:rPr>
        <w:t xml:space="preserve"> </w:t>
      </w:r>
      <w:proofErr w:type="spellStart"/>
      <w:r>
        <w:rPr>
          <w:b/>
          <w:bCs/>
          <w:sz w:val="28"/>
          <w:szCs w:val="28"/>
        </w:rPr>
        <w:t>objektidele</w:t>
      </w:r>
      <w:proofErr w:type="spellEnd"/>
      <w:r>
        <w:rPr>
          <w:sz w:val="28"/>
          <w:szCs w:val="28"/>
        </w:rPr>
        <w:t xml:space="preserve">. </w:t>
      </w:r>
      <w:proofErr w:type="spellStart"/>
      <w:r>
        <w:rPr>
          <w:sz w:val="28"/>
          <w:szCs w:val="28"/>
        </w:rPr>
        <w:t>Seetõttu</w:t>
      </w:r>
      <w:proofErr w:type="spellEnd"/>
      <w:r>
        <w:rPr>
          <w:sz w:val="28"/>
          <w:szCs w:val="28"/>
        </w:rPr>
        <w:t xml:space="preserve"> </w:t>
      </w:r>
      <w:proofErr w:type="spellStart"/>
      <w:r>
        <w:rPr>
          <w:sz w:val="28"/>
          <w:szCs w:val="28"/>
        </w:rPr>
        <w:t>jääb</w:t>
      </w:r>
      <w:proofErr w:type="spellEnd"/>
      <w:r>
        <w:rPr>
          <w:sz w:val="28"/>
          <w:szCs w:val="28"/>
        </w:rPr>
        <w:t xml:space="preserve"> </w:t>
      </w:r>
      <w:proofErr w:type="spellStart"/>
      <w:r>
        <w:rPr>
          <w:sz w:val="28"/>
          <w:szCs w:val="28"/>
        </w:rPr>
        <w:t>objekti</w:t>
      </w:r>
      <w:proofErr w:type="spellEnd"/>
      <w:r>
        <w:rPr>
          <w:sz w:val="28"/>
          <w:szCs w:val="28"/>
        </w:rPr>
        <w:t xml:space="preserve"> </w:t>
      </w:r>
      <w:proofErr w:type="spellStart"/>
      <w:r>
        <w:rPr>
          <w:sz w:val="28"/>
          <w:szCs w:val="28"/>
        </w:rPr>
        <w:t>ehitus</w:t>
      </w:r>
      <w:proofErr w:type="spellEnd"/>
      <w:r>
        <w:rPr>
          <w:sz w:val="28"/>
          <w:szCs w:val="28"/>
        </w:rPr>
        <w:t xml:space="preserve"> </w:t>
      </w:r>
      <w:proofErr w:type="spellStart"/>
      <w:r>
        <w:rPr>
          <w:sz w:val="28"/>
          <w:szCs w:val="28"/>
          <w:u w:val="single"/>
        </w:rPr>
        <w:t>varjatuks</w:t>
      </w:r>
      <w:proofErr w:type="spellEnd"/>
      <w:r>
        <w:rPr>
          <w:sz w:val="28"/>
          <w:szCs w:val="28"/>
        </w:rPr>
        <w:t xml:space="preserve"> </w:t>
      </w:r>
      <w:r>
        <w:rPr>
          <w:i/>
          <w:iCs/>
          <w:sz w:val="28"/>
          <w:szCs w:val="28"/>
        </w:rPr>
        <w:t>(hidden implementation</w:t>
      </w:r>
      <w:r>
        <w:rPr>
          <w:sz w:val="28"/>
          <w:szCs w:val="28"/>
        </w:rPr>
        <w:t xml:space="preserve">), </w:t>
      </w:r>
      <w:proofErr w:type="spellStart"/>
      <w:r>
        <w:rPr>
          <w:sz w:val="28"/>
          <w:szCs w:val="28"/>
        </w:rPr>
        <w:t>sest</w:t>
      </w:r>
      <w:proofErr w:type="spellEnd"/>
      <w:r>
        <w:rPr>
          <w:sz w:val="28"/>
          <w:szCs w:val="28"/>
        </w:rPr>
        <w:t xml:space="preserve"> </w:t>
      </w:r>
      <w:proofErr w:type="spellStart"/>
      <w:r>
        <w:rPr>
          <w:sz w:val="28"/>
          <w:szCs w:val="28"/>
        </w:rPr>
        <w:t>objektiga</w:t>
      </w:r>
      <w:proofErr w:type="spellEnd"/>
      <w:r>
        <w:rPr>
          <w:sz w:val="28"/>
          <w:szCs w:val="28"/>
        </w:rPr>
        <w:t xml:space="preserve"> </w:t>
      </w:r>
      <w:proofErr w:type="spellStart"/>
      <w:proofErr w:type="gramStart"/>
      <w:r>
        <w:rPr>
          <w:sz w:val="28"/>
          <w:szCs w:val="28"/>
        </w:rPr>
        <w:t>saab</w:t>
      </w:r>
      <w:proofErr w:type="spellEnd"/>
      <w:proofErr w:type="gramEnd"/>
      <w:r>
        <w:rPr>
          <w:sz w:val="28"/>
          <w:szCs w:val="28"/>
        </w:rPr>
        <w:t xml:space="preserve"> </w:t>
      </w:r>
      <w:proofErr w:type="spellStart"/>
      <w:r>
        <w:rPr>
          <w:sz w:val="28"/>
          <w:szCs w:val="28"/>
        </w:rPr>
        <w:t>reeglina</w:t>
      </w:r>
      <w:proofErr w:type="spellEnd"/>
      <w:r>
        <w:rPr>
          <w:sz w:val="28"/>
          <w:szCs w:val="28"/>
        </w:rPr>
        <w:t xml:space="preserve"> </w:t>
      </w:r>
      <w:proofErr w:type="spellStart"/>
      <w:r>
        <w:rPr>
          <w:sz w:val="28"/>
          <w:szCs w:val="28"/>
        </w:rPr>
        <w:t>suhelda</w:t>
      </w:r>
      <w:proofErr w:type="spellEnd"/>
      <w:r>
        <w:rPr>
          <w:sz w:val="28"/>
          <w:szCs w:val="28"/>
        </w:rPr>
        <w:t xml:space="preserve"> </w:t>
      </w:r>
      <w:proofErr w:type="spellStart"/>
      <w:r>
        <w:rPr>
          <w:sz w:val="28"/>
          <w:szCs w:val="28"/>
        </w:rPr>
        <w:t>ainult</w:t>
      </w:r>
      <w:proofErr w:type="spellEnd"/>
      <w:r>
        <w:rPr>
          <w:sz w:val="28"/>
          <w:szCs w:val="28"/>
        </w:rPr>
        <w:t xml:space="preserve"> </w:t>
      </w:r>
      <w:proofErr w:type="spellStart"/>
      <w:r>
        <w:rPr>
          <w:sz w:val="28"/>
          <w:szCs w:val="28"/>
        </w:rPr>
        <w:t>tema</w:t>
      </w:r>
      <w:proofErr w:type="spellEnd"/>
      <w:r>
        <w:rPr>
          <w:sz w:val="28"/>
          <w:szCs w:val="28"/>
        </w:rPr>
        <w:t xml:space="preserve"> </w:t>
      </w:r>
      <w:proofErr w:type="spellStart"/>
      <w:r>
        <w:rPr>
          <w:sz w:val="28"/>
          <w:szCs w:val="28"/>
        </w:rPr>
        <w:t>meetodite</w:t>
      </w:r>
      <w:proofErr w:type="spellEnd"/>
      <w:r>
        <w:rPr>
          <w:sz w:val="28"/>
          <w:szCs w:val="28"/>
        </w:rPr>
        <w:t xml:space="preserve"> (</w:t>
      </w:r>
      <w:proofErr w:type="spellStart"/>
      <w:r>
        <w:rPr>
          <w:sz w:val="28"/>
          <w:szCs w:val="28"/>
          <w:u w:val="single"/>
        </w:rPr>
        <w:t>objekti</w:t>
      </w:r>
      <w:proofErr w:type="spellEnd"/>
      <w:r>
        <w:rPr>
          <w:sz w:val="28"/>
          <w:szCs w:val="28"/>
          <w:u w:val="single"/>
        </w:rPr>
        <w:t xml:space="preserve"> </w:t>
      </w:r>
      <w:proofErr w:type="spellStart"/>
      <w:r>
        <w:rPr>
          <w:sz w:val="28"/>
          <w:szCs w:val="28"/>
          <w:u w:val="single"/>
        </w:rPr>
        <w:t>liidese</w:t>
      </w:r>
      <w:proofErr w:type="spellEnd"/>
      <w:r>
        <w:rPr>
          <w:sz w:val="28"/>
          <w:szCs w:val="28"/>
        </w:rPr>
        <w:t xml:space="preserve">, </w:t>
      </w:r>
      <w:r>
        <w:rPr>
          <w:i/>
          <w:iCs/>
          <w:sz w:val="28"/>
          <w:szCs w:val="28"/>
        </w:rPr>
        <w:t>interface</w:t>
      </w:r>
      <w:r>
        <w:rPr>
          <w:sz w:val="28"/>
          <w:szCs w:val="28"/>
        </w:rPr>
        <w:t xml:space="preserve">) </w:t>
      </w:r>
      <w:proofErr w:type="spellStart"/>
      <w:r>
        <w:rPr>
          <w:sz w:val="28"/>
          <w:szCs w:val="28"/>
        </w:rPr>
        <w:t>kaudu</w:t>
      </w:r>
      <w:proofErr w:type="spellEnd"/>
      <w:r>
        <w:rPr>
          <w:sz w:val="28"/>
          <w:szCs w:val="28"/>
        </w:rPr>
        <w:t>.</w:t>
      </w:r>
    </w:p>
    <w:p w:rsidR="002D4D9B" w:rsidRDefault="002D4D9B" w:rsidP="002D4D9B">
      <w:pPr>
        <w:jc w:val="both"/>
        <w:rPr>
          <w:sz w:val="28"/>
          <w:szCs w:val="28"/>
        </w:rPr>
      </w:pPr>
    </w:p>
    <w:p w:rsidR="002D4D9B" w:rsidRDefault="002D4D9B" w:rsidP="002D4D9B">
      <w:pPr>
        <w:numPr>
          <w:ilvl w:val="0"/>
          <w:numId w:val="2"/>
        </w:numPr>
        <w:jc w:val="both"/>
        <w:rPr>
          <w:sz w:val="28"/>
          <w:szCs w:val="28"/>
        </w:rPr>
      </w:pPr>
      <w:proofErr w:type="spellStart"/>
      <w:r>
        <w:rPr>
          <w:b/>
          <w:bCs/>
          <w:sz w:val="28"/>
          <w:szCs w:val="28"/>
        </w:rPr>
        <w:t>Iga</w:t>
      </w:r>
      <w:proofErr w:type="spellEnd"/>
      <w:r>
        <w:rPr>
          <w:b/>
          <w:bCs/>
          <w:sz w:val="28"/>
          <w:szCs w:val="28"/>
        </w:rPr>
        <w:t xml:space="preserve"> </w:t>
      </w:r>
      <w:proofErr w:type="spellStart"/>
      <w:r>
        <w:rPr>
          <w:b/>
          <w:bCs/>
          <w:sz w:val="28"/>
          <w:szCs w:val="28"/>
        </w:rPr>
        <w:t>objekt</w:t>
      </w:r>
      <w:proofErr w:type="spellEnd"/>
      <w:r>
        <w:rPr>
          <w:b/>
          <w:bCs/>
          <w:sz w:val="28"/>
          <w:szCs w:val="28"/>
        </w:rPr>
        <w:t xml:space="preserve"> on </w:t>
      </w:r>
      <w:proofErr w:type="spellStart"/>
      <w:r>
        <w:rPr>
          <w:b/>
          <w:bCs/>
          <w:sz w:val="28"/>
          <w:szCs w:val="28"/>
        </w:rPr>
        <w:t>konkreetset</w:t>
      </w:r>
      <w:proofErr w:type="spellEnd"/>
      <w:r>
        <w:rPr>
          <w:b/>
          <w:bCs/>
          <w:sz w:val="28"/>
          <w:szCs w:val="28"/>
        </w:rPr>
        <w:t xml:space="preserve"> </w:t>
      </w:r>
      <w:proofErr w:type="spellStart"/>
      <w:r>
        <w:rPr>
          <w:b/>
          <w:bCs/>
          <w:sz w:val="28"/>
          <w:szCs w:val="28"/>
        </w:rPr>
        <w:t>tüüpi</w:t>
      </w:r>
      <w:proofErr w:type="spellEnd"/>
      <w:r>
        <w:rPr>
          <w:sz w:val="28"/>
          <w:szCs w:val="28"/>
        </w:rPr>
        <w:t xml:space="preserve">. </w:t>
      </w:r>
      <w:proofErr w:type="spellStart"/>
      <w:r>
        <w:rPr>
          <w:sz w:val="28"/>
          <w:szCs w:val="28"/>
        </w:rPr>
        <w:t>Ehk</w:t>
      </w:r>
      <w:proofErr w:type="spellEnd"/>
      <w:r>
        <w:rPr>
          <w:sz w:val="28"/>
          <w:szCs w:val="28"/>
        </w:rPr>
        <w:t xml:space="preserve"> </w:t>
      </w:r>
      <w:proofErr w:type="spellStart"/>
      <w:r>
        <w:rPr>
          <w:sz w:val="28"/>
          <w:szCs w:val="28"/>
        </w:rPr>
        <w:t>teisiti</w:t>
      </w:r>
      <w:proofErr w:type="spellEnd"/>
      <w:r>
        <w:rPr>
          <w:sz w:val="28"/>
          <w:szCs w:val="28"/>
        </w:rPr>
        <w:t xml:space="preserve"> – </w:t>
      </w:r>
      <w:proofErr w:type="spellStart"/>
      <w:r>
        <w:rPr>
          <w:sz w:val="28"/>
          <w:szCs w:val="28"/>
        </w:rPr>
        <w:t>iga</w:t>
      </w:r>
      <w:proofErr w:type="spellEnd"/>
      <w:r>
        <w:rPr>
          <w:sz w:val="28"/>
          <w:szCs w:val="28"/>
        </w:rPr>
        <w:t xml:space="preserve"> </w:t>
      </w:r>
      <w:proofErr w:type="spellStart"/>
      <w:r>
        <w:rPr>
          <w:sz w:val="28"/>
          <w:szCs w:val="28"/>
        </w:rPr>
        <w:t>konkreetne</w:t>
      </w:r>
      <w:proofErr w:type="spellEnd"/>
      <w:r>
        <w:rPr>
          <w:sz w:val="28"/>
          <w:szCs w:val="28"/>
        </w:rPr>
        <w:t xml:space="preserve"> </w:t>
      </w:r>
      <w:proofErr w:type="spellStart"/>
      <w:r>
        <w:rPr>
          <w:sz w:val="28"/>
          <w:szCs w:val="28"/>
        </w:rPr>
        <w:t>objekt</w:t>
      </w:r>
      <w:proofErr w:type="spellEnd"/>
      <w:r>
        <w:rPr>
          <w:sz w:val="28"/>
          <w:szCs w:val="28"/>
        </w:rPr>
        <w:t xml:space="preserve"> on </w:t>
      </w:r>
      <w:proofErr w:type="spellStart"/>
      <w:r>
        <w:rPr>
          <w:sz w:val="28"/>
          <w:szCs w:val="28"/>
        </w:rPr>
        <w:t>mingi</w:t>
      </w:r>
      <w:proofErr w:type="spellEnd"/>
      <w:r>
        <w:rPr>
          <w:sz w:val="28"/>
          <w:szCs w:val="28"/>
        </w:rPr>
        <w:t xml:space="preserve"> </w:t>
      </w:r>
      <w:proofErr w:type="spellStart"/>
      <w:r>
        <w:rPr>
          <w:sz w:val="28"/>
          <w:szCs w:val="28"/>
          <w:u w:val="single"/>
        </w:rPr>
        <w:t>objektitüübi</w:t>
      </w:r>
      <w:proofErr w:type="spellEnd"/>
      <w:r>
        <w:rPr>
          <w:sz w:val="28"/>
          <w:szCs w:val="28"/>
          <w:u w:val="single"/>
        </w:rPr>
        <w:t xml:space="preserve"> (</w:t>
      </w:r>
      <w:proofErr w:type="spellStart"/>
      <w:r>
        <w:rPr>
          <w:b/>
          <w:bCs/>
          <w:sz w:val="28"/>
          <w:szCs w:val="28"/>
          <w:u w:val="single"/>
        </w:rPr>
        <w:t>klassi</w:t>
      </w:r>
      <w:proofErr w:type="spellEnd"/>
      <w:r>
        <w:rPr>
          <w:sz w:val="28"/>
          <w:szCs w:val="28"/>
          <w:u w:val="single"/>
        </w:rPr>
        <w:t xml:space="preserve">) </w:t>
      </w:r>
      <w:proofErr w:type="spellStart"/>
      <w:r>
        <w:rPr>
          <w:sz w:val="28"/>
          <w:szCs w:val="28"/>
          <w:u w:val="single"/>
        </w:rPr>
        <w:t>ilming</w:t>
      </w:r>
      <w:proofErr w:type="spellEnd"/>
      <w:r>
        <w:rPr>
          <w:sz w:val="28"/>
          <w:szCs w:val="28"/>
        </w:rPr>
        <w:t xml:space="preserve"> (</w:t>
      </w:r>
      <w:r>
        <w:rPr>
          <w:i/>
          <w:iCs/>
          <w:sz w:val="28"/>
          <w:szCs w:val="28"/>
        </w:rPr>
        <w:t>instance</w:t>
      </w:r>
      <w:r>
        <w:rPr>
          <w:sz w:val="28"/>
          <w:szCs w:val="28"/>
        </w:rPr>
        <w:t xml:space="preserve">). </w:t>
      </w:r>
      <w:proofErr w:type="spellStart"/>
      <w:r>
        <w:rPr>
          <w:sz w:val="28"/>
          <w:szCs w:val="28"/>
        </w:rPr>
        <w:t>Klassi</w:t>
      </w:r>
      <w:proofErr w:type="spellEnd"/>
      <w:r>
        <w:rPr>
          <w:sz w:val="28"/>
          <w:szCs w:val="28"/>
        </w:rPr>
        <w:t xml:space="preserve"> </w:t>
      </w:r>
      <w:proofErr w:type="spellStart"/>
      <w:r>
        <w:rPr>
          <w:sz w:val="28"/>
          <w:szCs w:val="28"/>
        </w:rPr>
        <w:t>kasutaja</w:t>
      </w:r>
      <w:proofErr w:type="spellEnd"/>
      <w:r>
        <w:rPr>
          <w:sz w:val="28"/>
          <w:szCs w:val="28"/>
        </w:rPr>
        <w:t xml:space="preserve"> </w:t>
      </w:r>
      <w:proofErr w:type="spellStart"/>
      <w:r>
        <w:rPr>
          <w:sz w:val="28"/>
          <w:szCs w:val="28"/>
        </w:rPr>
        <w:t>tahab</w:t>
      </w:r>
      <w:proofErr w:type="spellEnd"/>
      <w:r>
        <w:rPr>
          <w:sz w:val="28"/>
          <w:szCs w:val="28"/>
        </w:rPr>
        <w:t xml:space="preserve"> </w:t>
      </w:r>
      <w:proofErr w:type="spellStart"/>
      <w:r>
        <w:rPr>
          <w:sz w:val="28"/>
          <w:szCs w:val="28"/>
        </w:rPr>
        <w:t>teada</w:t>
      </w:r>
      <w:proofErr w:type="spellEnd"/>
      <w:r>
        <w:rPr>
          <w:sz w:val="28"/>
          <w:szCs w:val="28"/>
        </w:rPr>
        <w:t xml:space="preserve"> </w:t>
      </w:r>
      <w:proofErr w:type="spellStart"/>
      <w:r>
        <w:rPr>
          <w:sz w:val="28"/>
          <w:szCs w:val="28"/>
        </w:rPr>
        <w:t>vastuseid</w:t>
      </w:r>
      <w:proofErr w:type="spellEnd"/>
      <w:r>
        <w:rPr>
          <w:sz w:val="28"/>
          <w:szCs w:val="28"/>
        </w:rPr>
        <w:t xml:space="preserve"> </w:t>
      </w:r>
      <w:proofErr w:type="spellStart"/>
      <w:r>
        <w:rPr>
          <w:sz w:val="28"/>
          <w:szCs w:val="28"/>
        </w:rPr>
        <w:t>küsimustele</w:t>
      </w:r>
      <w:proofErr w:type="spellEnd"/>
      <w:r>
        <w:rPr>
          <w:sz w:val="28"/>
          <w:szCs w:val="28"/>
        </w:rPr>
        <w:t>:</w:t>
      </w:r>
    </w:p>
    <w:p w:rsidR="002D4D9B" w:rsidRDefault="002D4D9B" w:rsidP="002D4D9B">
      <w:pPr>
        <w:jc w:val="both"/>
        <w:rPr>
          <w:sz w:val="28"/>
          <w:szCs w:val="28"/>
        </w:rPr>
      </w:pPr>
    </w:p>
    <w:p w:rsidR="002D4D9B" w:rsidRDefault="002D4D9B" w:rsidP="002D4D9B">
      <w:pPr>
        <w:numPr>
          <w:ilvl w:val="0"/>
          <w:numId w:val="3"/>
        </w:numPr>
        <w:jc w:val="both"/>
        <w:rPr>
          <w:sz w:val="28"/>
          <w:szCs w:val="28"/>
        </w:rPr>
      </w:pPr>
      <w:proofErr w:type="spellStart"/>
      <w:proofErr w:type="gramStart"/>
      <w:r>
        <w:rPr>
          <w:sz w:val="28"/>
          <w:szCs w:val="28"/>
          <w:u w:val="single"/>
        </w:rPr>
        <w:t>mis</w:t>
      </w:r>
      <w:proofErr w:type="spellEnd"/>
      <w:proofErr w:type="gramEnd"/>
      <w:r>
        <w:rPr>
          <w:sz w:val="28"/>
          <w:szCs w:val="28"/>
          <w:u w:val="single"/>
        </w:rPr>
        <w:t xml:space="preserve"> </w:t>
      </w:r>
      <w:proofErr w:type="spellStart"/>
      <w:r>
        <w:rPr>
          <w:sz w:val="28"/>
          <w:szCs w:val="28"/>
          <w:u w:val="single"/>
        </w:rPr>
        <w:t>teenuseid</w:t>
      </w:r>
      <w:proofErr w:type="spellEnd"/>
      <w:r>
        <w:rPr>
          <w:sz w:val="28"/>
          <w:szCs w:val="28"/>
        </w:rPr>
        <w:t xml:space="preserve"> </w:t>
      </w:r>
      <w:proofErr w:type="spellStart"/>
      <w:r>
        <w:rPr>
          <w:sz w:val="28"/>
          <w:szCs w:val="28"/>
        </w:rPr>
        <w:t>seda</w:t>
      </w:r>
      <w:proofErr w:type="spellEnd"/>
      <w:r>
        <w:rPr>
          <w:sz w:val="28"/>
          <w:szCs w:val="28"/>
        </w:rPr>
        <w:t xml:space="preserve"> </w:t>
      </w:r>
      <w:proofErr w:type="spellStart"/>
      <w:r>
        <w:rPr>
          <w:sz w:val="28"/>
          <w:szCs w:val="28"/>
        </w:rPr>
        <w:t>tüüpi</w:t>
      </w:r>
      <w:proofErr w:type="spellEnd"/>
      <w:r>
        <w:rPr>
          <w:sz w:val="28"/>
          <w:szCs w:val="28"/>
        </w:rPr>
        <w:t xml:space="preserve"> </w:t>
      </w:r>
      <w:proofErr w:type="spellStart"/>
      <w:r>
        <w:rPr>
          <w:sz w:val="28"/>
          <w:szCs w:val="28"/>
        </w:rPr>
        <w:t>objektid</w:t>
      </w:r>
      <w:proofErr w:type="spellEnd"/>
      <w:r>
        <w:rPr>
          <w:sz w:val="28"/>
          <w:szCs w:val="28"/>
        </w:rPr>
        <w:t xml:space="preserve"> </w:t>
      </w:r>
      <w:proofErr w:type="spellStart"/>
      <w:r>
        <w:rPr>
          <w:sz w:val="28"/>
          <w:szCs w:val="28"/>
        </w:rPr>
        <w:t>pakuvad</w:t>
      </w:r>
      <w:proofErr w:type="spellEnd"/>
      <w:r>
        <w:rPr>
          <w:sz w:val="28"/>
          <w:szCs w:val="28"/>
        </w:rPr>
        <w:t>?</w:t>
      </w:r>
    </w:p>
    <w:p w:rsidR="002D4D9B" w:rsidRDefault="002D4D9B" w:rsidP="002D4D9B">
      <w:pPr>
        <w:ind w:left="795"/>
        <w:jc w:val="both"/>
        <w:rPr>
          <w:sz w:val="28"/>
          <w:szCs w:val="28"/>
        </w:rPr>
      </w:pPr>
    </w:p>
    <w:p w:rsidR="002D4D9B" w:rsidRDefault="002D4D9B" w:rsidP="002D4D9B">
      <w:pPr>
        <w:numPr>
          <w:ilvl w:val="0"/>
          <w:numId w:val="3"/>
        </w:numPr>
        <w:jc w:val="both"/>
        <w:rPr>
          <w:sz w:val="28"/>
          <w:szCs w:val="28"/>
        </w:rPr>
      </w:pPr>
      <w:proofErr w:type="spellStart"/>
      <w:proofErr w:type="gramStart"/>
      <w:r>
        <w:rPr>
          <w:sz w:val="28"/>
          <w:szCs w:val="28"/>
          <w:u w:val="single"/>
        </w:rPr>
        <w:t>milliseid</w:t>
      </w:r>
      <w:proofErr w:type="spellEnd"/>
      <w:proofErr w:type="gramEnd"/>
      <w:r>
        <w:rPr>
          <w:sz w:val="28"/>
          <w:szCs w:val="28"/>
          <w:u w:val="single"/>
        </w:rPr>
        <w:t xml:space="preserve"> </w:t>
      </w:r>
      <w:proofErr w:type="spellStart"/>
      <w:r>
        <w:rPr>
          <w:sz w:val="28"/>
          <w:szCs w:val="28"/>
          <w:u w:val="single"/>
        </w:rPr>
        <w:t>sõnumeid</w:t>
      </w:r>
      <w:proofErr w:type="spellEnd"/>
      <w:r>
        <w:rPr>
          <w:sz w:val="28"/>
          <w:szCs w:val="28"/>
        </w:rPr>
        <w:t xml:space="preserve"> </w:t>
      </w:r>
      <w:proofErr w:type="spellStart"/>
      <w:r>
        <w:rPr>
          <w:sz w:val="28"/>
          <w:szCs w:val="28"/>
        </w:rPr>
        <w:t>saab</w:t>
      </w:r>
      <w:proofErr w:type="spellEnd"/>
      <w:r>
        <w:rPr>
          <w:sz w:val="28"/>
          <w:szCs w:val="28"/>
        </w:rPr>
        <w:t xml:space="preserve"> </w:t>
      </w:r>
      <w:proofErr w:type="spellStart"/>
      <w:r>
        <w:rPr>
          <w:sz w:val="28"/>
          <w:szCs w:val="28"/>
        </w:rPr>
        <w:t>seda</w:t>
      </w:r>
      <w:proofErr w:type="spellEnd"/>
      <w:r>
        <w:rPr>
          <w:sz w:val="28"/>
          <w:szCs w:val="28"/>
        </w:rPr>
        <w:t xml:space="preserve"> </w:t>
      </w:r>
      <w:proofErr w:type="spellStart"/>
      <w:r>
        <w:rPr>
          <w:sz w:val="28"/>
          <w:szCs w:val="28"/>
        </w:rPr>
        <w:t>tüüpi</w:t>
      </w:r>
      <w:proofErr w:type="spellEnd"/>
      <w:r>
        <w:rPr>
          <w:sz w:val="28"/>
          <w:szCs w:val="28"/>
        </w:rPr>
        <w:t xml:space="preserve"> </w:t>
      </w:r>
      <w:proofErr w:type="spellStart"/>
      <w:r>
        <w:rPr>
          <w:sz w:val="28"/>
          <w:szCs w:val="28"/>
        </w:rPr>
        <w:t>objektile</w:t>
      </w:r>
      <w:proofErr w:type="spellEnd"/>
      <w:r>
        <w:rPr>
          <w:sz w:val="28"/>
          <w:szCs w:val="28"/>
        </w:rPr>
        <w:t xml:space="preserve"> </w:t>
      </w:r>
      <w:proofErr w:type="spellStart"/>
      <w:r>
        <w:rPr>
          <w:sz w:val="28"/>
          <w:szCs w:val="28"/>
        </w:rPr>
        <w:t>saata</w:t>
      </w:r>
      <w:proofErr w:type="spellEnd"/>
      <w:r>
        <w:rPr>
          <w:sz w:val="28"/>
          <w:szCs w:val="28"/>
        </w:rPr>
        <w:t>?</w:t>
      </w:r>
    </w:p>
    <w:p w:rsidR="002D4D9B" w:rsidRDefault="002D4D9B" w:rsidP="002D4D9B">
      <w:pPr>
        <w:ind w:firstLine="75"/>
        <w:jc w:val="both"/>
        <w:rPr>
          <w:sz w:val="28"/>
          <w:szCs w:val="28"/>
        </w:rPr>
      </w:pPr>
    </w:p>
    <w:p w:rsidR="002D4D9B" w:rsidRDefault="002D4D9B" w:rsidP="002D4D9B">
      <w:pPr>
        <w:numPr>
          <w:ilvl w:val="0"/>
          <w:numId w:val="2"/>
        </w:numPr>
        <w:jc w:val="both"/>
        <w:rPr>
          <w:sz w:val="28"/>
          <w:szCs w:val="28"/>
        </w:rPr>
      </w:pPr>
      <w:proofErr w:type="spellStart"/>
      <w:r>
        <w:rPr>
          <w:b/>
          <w:bCs/>
          <w:sz w:val="28"/>
          <w:szCs w:val="28"/>
        </w:rPr>
        <w:t>Kõik</w:t>
      </w:r>
      <w:proofErr w:type="spellEnd"/>
      <w:r>
        <w:rPr>
          <w:b/>
          <w:bCs/>
          <w:sz w:val="28"/>
          <w:szCs w:val="28"/>
        </w:rPr>
        <w:t xml:space="preserve"> </w:t>
      </w:r>
      <w:proofErr w:type="spellStart"/>
      <w:proofErr w:type="gramStart"/>
      <w:r>
        <w:rPr>
          <w:b/>
          <w:bCs/>
          <w:sz w:val="28"/>
          <w:szCs w:val="28"/>
        </w:rPr>
        <w:t>sama</w:t>
      </w:r>
      <w:proofErr w:type="spellEnd"/>
      <w:proofErr w:type="gramEnd"/>
      <w:r>
        <w:rPr>
          <w:b/>
          <w:bCs/>
          <w:sz w:val="28"/>
          <w:szCs w:val="28"/>
        </w:rPr>
        <w:t xml:space="preserve"> </w:t>
      </w:r>
      <w:proofErr w:type="spellStart"/>
      <w:r>
        <w:rPr>
          <w:b/>
          <w:bCs/>
          <w:sz w:val="28"/>
          <w:szCs w:val="28"/>
        </w:rPr>
        <w:t>tüüpi</w:t>
      </w:r>
      <w:proofErr w:type="spellEnd"/>
      <w:r>
        <w:rPr>
          <w:b/>
          <w:bCs/>
          <w:sz w:val="28"/>
          <w:szCs w:val="28"/>
        </w:rPr>
        <w:t xml:space="preserve"> </w:t>
      </w:r>
      <w:proofErr w:type="spellStart"/>
      <w:r>
        <w:rPr>
          <w:b/>
          <w:bCs/>
          <w:sz w:val="28"/>
          <w:szCs w:val="28"/>
        </w:rPr>
        <w:t>objektid</w:t>
      </w:r>
      <w:proofErr w:type="spellEnd"/>
      <w:r>
        <w:rPr>
          <w:b/>
          <w:bCs/>
          <w:sz w:val="28"/>
          <w:szCs w:val="28"/>
        </w:rPr>
        <w:t xml:space="preserve"> on </w:t>
      </w:r>
      <w:proofErr w:type="spellStart"/>
      <w:r>
        <w:rPr>
          <w:b/>
          <w:bCs/>
          <w:sz w:val="28"/>
          <w:szCs w:val="28"/>
        </w:rPr>
        <w:t>ühesuguse</w:t>
      </w:r>
      <w:proofErr w:type="spellEnd"/>
      <w:r>
        <w:rPr>
          <w:b/>
          <w:bCs/>
          <w:sz w:val="28"/>
          <w:szCs w:val="28"/>
        </w:rPr>
        <w:t xml:space="preserve"> </w:t>
      </w:r>
      <w:proofErr w:type="spellStart"/>
      <w:r>
        <w:rPr>
          <w:b/>
          <w:bCs/>
          <w:sz w:val="28"/>
          <w:szCs w:val="28"/>
        </w:rPr>
        <w:t>ehitusega</w:t>
      </w:r>
      <w:proofErr w:type="spellEnd"/>
      <w:r>
        <w:rPr>
          <w:sz w:val="28"/>
          <w:szCs w:val="28"/>
        </w:rPr>
        <w:t xml:space="preserve">. </w:t>
      </w:r>
      <w:proofErr w:type="spellStart"/>
      <w:r>
        <w:rPr>
          <w:sz w:val="28"/>
          <w:szCs w:val="28"/>
        </w:rPr>
        <w:t>Seetõttu</w:t>
      </w:r>
      <w:proofErr w:type="spellEnd"/>
      <w:r>
        <w:rPr>
          <w:sz w:val="28"/>
          <w:szCs w:val="28"/>
        </w:rPr>
        <w:t xml:space="preserve"> </w:t>
      </w:r>
      <w:proofErr w:type="spellStart"/>
      <w:r>
        <w:rPr>
          <w:sz w:val="28"/>
          <w:szCs w:val="28"/>
        </w:rPr>
        <w:t>kõik</w:t>
      </w:r>
      <w:proofErr w:type="spellEnd"/>
      <w:r>
        <w:rPr>
          <w:sz w:val="28"/>
          <w:szCs w:val="28"/>
        </w:rPr>
        <w:t xml:space="preserve"> </w:t>
      </w:r>
      <w:proofErr w:type="spellStart"/>
      <w:r>
        <w:rPr>
          <w:sz w:val="28"/>
          <w:szCs w:val="28"/>
        </w:rPr>
        <w:t>antud</w:t>
      </w:r>
      <w:proofErr w:type="spellEnd"/>
      <w:r>
        <w:rPr>
          <w:sz w:val="28"/>
          <w:szCs w:val="28"/>
        </w:rPr>
        <w:t xml:space="preserve"> </w:t>
      </w:r>
      <w:proofErr w:type="spellStart"/>
      <w:r>
        <w:rPr>
          <w:sz w:val="28"/>
          <w:szCs w:val="28"/>
        </w:rPr>
        <w:t>tüüpi</w:t>
      </w:r>
      <w:proofErr w:type="spellEnd"/>
      <w:r>
        <w:rPr>
          <w:sz w:val="28"/>
          <w:szCs w:val="28"/>
        </w:rPr>
        <w:t xml:space="preserve"> </w:t>
      </w:r>
      <w:proofErr w:type="spellStart"/>
      <w:r>
        <w:rPr>
          <w:sz w:val="28"/>
          <w:szCs w:val="28"/>
        </w:rPr>
        <w:t>objektid</w:t>
      </w:r>
      <w:proofErr w:type="spellEnd"/>
      <w:r>
        <w:rPr>
          <w:sz w:val="28"/>
          <w:szCs w:val="28"/>
        </w:rPr>
        <w:t xml:space="preserve"> </w:t>
      </w:r>
      <w:proofErr w:type="spellStart"/>
      <w:r>
        <w:rPr>
          <w:sz w:val="28"/>
          <w:szCs w:val="28"/>
        </w:rPr>
        <w:t>oskavad</w:t>
      </w:r>
      <w:proofErr w:type="spellEnd"/>
      <w:r>
        <w:rPr>
          <w:sz w:val="28"/>
          <w:szCs w:val="28"/>
        </w:rPr>
        <w:t xml:space="preserve"> </w:t>
      </w:r>
      <w:proofErr w:type="spellStart"/>
      <w:r>
        <w:rPr>
          <w:sz w:val="28"/>
          <w:szCs w:val="28"/>
        </w:rPr>
        <w:t>vastu</w:t>
      </w:r>
      <w:proofErr w:type="spellEnd"/>
      <w:r>
        <w:rPr>
          <w:sz w:val="28"/>
          <w:szCs w:val="28"/>
        </w:rPr>
        <w:t xml:space="preserve"> </w:t>
      </w:r>
      <w:proofErr w:type="spellStart"/>
      <w:r>
        <w:rPr>
          <w:sz w:val="28"/>
          <w:szCs w:val="28"/>
        </w:rPr>
        <w:t>võtta</w:t>
      </w:r>
      <w:proofErr w:type="spellEnd"/>
      <w:r>
        <w:rPr>
          <w:sz w:val="28"/>
          <w:szCs w:val="28"/>
        </w:rPr>
        <w:t xml:space="preserve"> </w:t>
      </w:r>
      <w:proofErr w:type="spellStart"/>
      <w:r>
        <w:rPr>
          <w:sz w:val="28"/>
          <w:szCs w:val="28"/>
        </w:rPr>
        <w:t>ühesuguseid</w:t>
      </w:r>
      <w:proofErr w:type="spellEnd"/>
      <w:r>
        <w:rPr>
          <w:sz w:val="28"/>
          <w:szCs w:val="28"/>
        </w:rPr>
        <w:t xml:space="preserve"> </w:t>
      </w:r>
      <w:proofErr w:type="spellStart"/>
      <w:r>
        <w:rPr>
          <w:sz w:val="28"/>
          <w:szCs w:val="28"/>
        </w:rPr>
        <w:t>sõnumeid</w:t>
      </w:r>
      <w:proofErr w:type="spellEnd"/>
      <w:r>
        <w:rPr>
          <w:sz w:val="28"/>
          <w:szCs w:val="28"/>
        </w:rPr>
        <w:t>.</w:t>
      </w:r>
    </w:p>
    <w:p w:rsidR="002D4D9B" w:rsidRDefault="002D4D9B" w:rsidP="002D4D9B">
      <w:pPr>
        <w:jc w:val="both"/>
        <w:rPr>
          <w:sz w:val="28"/>
          <w:szCs w:val="28"/>
        </w:rPr>
      </w:pPr>
    </w:p>
    <w:p w:rsidR="002D4D9B" w:rsidRDefault="002D4D9B" w:rsidP="002D4D9B">
      <w:pPr>
        <w:jc w:val="both"/>
        <w:rPr>
          <w:sz w:val="28"/>
          <w:szCs w:val="28"/>
        </w:rPr>
      </w:pPr>
    </w:p>
    <w:p w:rsidR="002D4D9B" w:rsidRDefault="002D4D9B" w:rsidP="002D4D9B">
      <w:pPr>
        <w:ind w:firstLine="360"/>
        <w:jc w:val="both"/>
        <w:rPr>
          <w:sz w:val="28"/>
          <w:szCs w:val="28"/>
        </w:rPr>
      </w:pPr>
      <w:proofErr w:type="spellStart"/>
      <w:proofErr w:type="gramStart"/>
      <w:r>
        <w:rPr>
          <w:b/>
          <w:bCs/>
          <w:sz w:val="28"/>
          <w:szCs w:val="28"/>
        </w:rPr>
        <w:t>Üldisematest</w:t>
      </w:r>
      <w:proofErr w:type="spellEnd"/>
      <w:r>
        <w:rPr>
          <w:b/>
          <w:bCs/>
          <w:sz w:val="28"/>
          <w:szCs w:val="28"/>
        </w:rPr>
        <w:t xml:space="preserve"> </w:t>
      </w:r>
      <w:proofErr w:type="spellStart"/>
      <w:r>
        <w:rPr>
          <w:b/>
          <w:bCs/>
          <w:sz w:val="28"/>
          <w:szCs w:val="28"/>
        </w:rPr>
        <w:t>objektitüüpidest</w:t>
      </w:r>
      <w:proofErr w:type="spellEnd"/>
      <w:r>
        <w:rPr>
          <w:b/>
          <w:bCs/>
          <w:sz w:val="28"/>
          <w:szCs w:val="28"/>
        </w:rPr>
        <w:t xml:space="preserve"> on </w:t>
      </w:r>
      <w:proofErr w:type="spellStart"/>
      <w:r>
        <w:rPr>
          <w:b/>
          <w:bCs/>
          <w:sz w:val="28"/>
          <w:szCs w:val="28"/>
        </w:rPr>
        <w:t>võimalik</w:t>
      </w:r>
      <w:proofErr w:type="spellEnd"/>
      <w:r>
        <w:rPr>
          <w:b/>
          <w:bCs/>
          <w:sz w:val="28"/>
          <w:szCs w:val="28"/>
        </w:rPr>
        <w:t xml:space="preserve"> </w:t>
      </w:r>
      <w:proofErr w:type="spellStart"/>
      <w:r>
        <w:rPr>
          <w:b/>
          <w:bCs/>
          <w:sz w:val="28"/>
          <w:szCs w:val="28"/>
          <w:u w:val="single"/>
        </w:rPr>
        <w:t>tuletada</w:t>
      </w:r>
      <w:proofErr w:type="spellEnd"/>
      <w:r>
        <w:rPr>
          <w:b/>
          <w:bCs/>
          <w:sz w:val="28"/>
          <w:szCs w:val="28"/>
        </w:rPr>
        <w:t xml:space="preserve"> (</w:t>
      </w:r>
      <w:r>
        <w:rPr>
          <w:b/>
          <w:bCs/>
          <w:i/>
          <w:iCs/>
          <w:sz w:val="28"/>
          <w:szCs w:val="28"/>
        </w:rPr>
        <w:t>derive</w:t>
      </w:r>
      <w:r>
        <w:rPr>
          <w:b/>
          <w:bCs/>
          <w:sz w:val="28"/>
          <w:szCs w:val="28"/>
        </w:rPr>
        <w:t xml:space="preserve">) </w:t>
      </w:r>
      <w:proofErr w:type="spellStart"/>
      <w:r>
        <w:rPr>
          <w:b/>
          <w:bCs/>
          <w:sz w:val="28"/>
          <w:szCs w:val="28"/>
        </w:rPr>
        <w:t>alamtüüpe</w:t>
      </w:r>
      <w:proofErr w:type="spellEnd"/>
      <w:r>
        <w:rPr>
          <w:sz w:val="28"/>
          <w:szCs w:val="28"/>
        </w:rPr>
        <w:t>.</w:t>
      </w:r>
      <w:proofErr w:type="gramEnd"/>
      <w:r>
        <w:rPr>
          <w:sz w:val="28"/>
          <w:szCs w:val="28"/>
        </w:rPr>
        <w:t xml:space="preserve"> </w:t>
      </w:r>
    </w:p>
    <w:p w:rsidR="002D4D9B" w:rsidRDefault="002D4D9B" w:rsidP="002D4D9B">
      <w:pPr>
        <w:ind w:firstLine="360"/>
        <w:jc w:val="both"/>
        <w:rPr>
          <w:sz w:val="28"/>
          <w:szCs w:val="28"/>
        </w:rPr>
      </w:pPr>
    </w:p>
    <w:p w:rsidR="002D4D9B" w:rsidRDefault="002D4D9B" w:rsidP="002D4D9B">
      <w:pPr>
        <w:ind w:firstLine="360"/>
        <w:jc w:val="both"/>
        <w:rPr>
          <w:sz w:val="28"/>
          <w:szCs w:val="28"/>
        </w:rPr>
      </w:pPr>
      <w:proofErr w:type="spellStart"/>
      <w:r>
        <w:rPr>
          <w:sz w:val="28"/>
          <w:szCs w:val="28"/>
        </w:rPr>
        <w:t>Näiteks</w:t>
      </w:r>
      <w:proofErr w:type="spellEnd"/>
      <w:r>
        <w:rPr>
          <w:sz w:val="28"/>
          <w:szCs w:val="28"/>
        </w:rPr>
        <w:t xml:space="preserve"> </w:t>
      </w:r>
      <w:proofErr w:type="spellStart"/>
      <w:r>
        <w:rPr>
          <w:sz w:val="28"/>
          <w:szCs w:val="28"/>
        </w:rPr>
        <w:t>kui</w:t>
      </w:r>
      <w:proofErr w:type="spellEnd"/>
      <w:r>
        <w:rPr>
          <w:sz w:val="28"/>
          <w:szCs w:val="28"/>
        </w:rPr>
        <w:t xml:space="preserve"> on </w:t>
      </w:r>
      <w:proofErr w:type="spellStart"/>
      <w:r>
        <w:rPr>
          <w:sz w:val="28"/>
          <w:szCs w:val="28"/>
        </w:rPr>
        <w:t>loodud</w:t>
      </w:r>
      <w:proofErr w:type="spellEnd"/>
      <w:r>
        <w:rPr>
          <w:sz w:val="28"/>
          <w:szCs w:val="28"/>
        </w:rPr>
        <w:t xml:space="preserve"> </w:t>
      </w:r>
      <w:proofErr w:type="spellStart"/>
      <w:r>
        <w:rPr>
          <w:sz w:val="28"/>
          <w:szCs w:val="28"/>
        </w:rPr>
        <w:t>klass</w:t>
      </w:r>
      <w:proofErr w:type="spellEnd"/>
      <w:r>
        <w:rPr>
          <w:sz w:val="28"/>
          <w:szCs w:val="28"/>
        </w:rPr>
        <w:t xml:space="preserve"> </w:t>
      </w:r>
      <w:proofErr w:type="spellStart"/>
      <w:r>
        <w:rPr>
          <w:sz w:val="28"/>
          <w:szCs w:val="28"/>
        </w:rPr>
        <w:t>Kujund</w:t>
      </w:r>
      <w:proofErr w:type="spellEnd"/>
      <w:r>
        <w:rPr>
          <w:sz w:val="28"/>
          <w:szCs w:val="28"/>
        </w:rPr>
        <w:t xml:space="preserve">, </w:t>
      </w:r>
      <w:proofErr w:type="spellStart"/>
      <w:r>
        <w:rPr>
          <w:sz w:val="28"/>
          <w:szCs w:val="28"/>
        </w:rPr>
        <w:t>siis</w:t>
      </w:r>
      <w:proofErr w:type="spellEnd"/>
      <w:r>
        <w:rPr>
          <w:sz w:val="28"/>
          <w:szCs w:val="28"/>
        </w:rPr>
        <w:t xml:space="preserve"> on </w:t>
      </w:r>
      <w:proofErr w:type="spellStart"/>
      <w:r>
        <w:rPr>
          <w:sz w:val="28"/>
          <w:szCs w:val="28"/>
        </w:rPr>
        <w:t>võimalik</w:t>
      </w:r>
      <w:proofErr w:type="spellEnd"/>
      <w:r>
        <w:rPr>
          <w:sz w:val="28"/>
          <w:szCs w:val="28"/>
        </w:rPr>
        <w:t xml:space="preserve"> </w:t>
      </w:r>
      <w:proofErr w:type="spellStart"/>
      <w:r>
        <w:rPr>
          <w:sz w:val="28"/>
          <w:szCs w:val="28"/>
        </w:rPr>
        <w:t>sellest</w:t>
      </w:r>
      <w:proofErr w:type="spellEnd"/>
      <w:r>
        <w:rPr>
          <w:sz w:val="28"/>
          <w:szCs w:val="28"/>
        </w:rPr>
        <w:t xml:space="preserve"> </w:t>
      </w:r>
      <w:proofErr w:type="spellStart"/>
      <w:r>
        <w:rPr>
          <w:sz w:val="28"/>
          <w:szCs w:val="28"/>
        </w:rPr>
        <w:t>objektitüübist</w:t>
      </w:r>
      <w:proofErr w:type="spellEnd"/>
      <w:r>
        <w:rPr>
          <w:sz w:val="28"/>
          <w:szCs w:val="28"/>
        </w:rPr>
        <w:t xml:space="preserve"> </w:t>
      </w:r>
      <w:proofErr w:type="spellStart"/>
      <w:r>
        <w:rPr>
          <w:sz w:val="28"/>
          <w:szCs w:val="28"/>
        </w:rPr>
        <w:t>tuletada</w:t>
      </w:r>
      <w:proofErr w:type="spellEnd"/>
      <w:r>
        <w:rPr>
          <w:sz w:val="28"/>
          <w:szCs w:val="28"/>
        </w:rPr>
        <w:t xml:space="preserve"> </w:t>
      </w:r>
      <w:proofErr w:type="spellStart"/>
      <w:r>
        <w:rPr>
          <w:sz w:val="28"/>
          <w:szCs w:val="28"/>
        </w:rPr>
        <w:t>objektitüüp</w:t>
      </w:r>
      <w:proofErr w:type="spellEnd"/>
      <w:r>
        <w:rPr>
          <w:sz w:val="28"/>
          <w:szCs w:val="28"/>
        </w:rPr>
        <w:t xml:space="preserve"> Ring, </w:t>
      </w:r>
      <w:proofErr w:type="spellStart"/>
      <w:r>
        <w:rPr>
          <w:sz w:val="28"/>
          <w:szCs w:val="28"/>
        </w:rPr>
        <w:t>mis</w:t>
      </w:r>
      <w:proofErr w:type="spellEnd"/>
      <w:r>
        <w:rPr>
          <w:sz w:val="28"/>
          <w:szCs w:val="28"/>
        </w:rPr>
        <w:t xml:space="preserve"> </w:t>
      </w:r>
      <w:proofErr w:type="spellStart"/>
      <w:r>
        <w:rPr>
          <w:b/>
          <w:bCs/>
          <w:sz w:val="28"/>
          <w:szCs w:val="28"/>
          <w:u w:val="single"/>
        </w:rPr>
        <w:t>pärib</w:t>
      </w:r>
      <w:proofErr w:type="spellEnd"/>
      <w:r>
        <w:rPr>
          <w:sz w:val="28"/>
          <w:szCs w:val="28"/>
          <w:u w:val="single"/>
        </w:rPr>
        <w:t xml:space="preserve"> (</w:t>
      </w:r>
      <w:proofErr w:type="spellStart"/>
      <w:r>
        <w:rPr>
          <w:i/>
          <w:iCs/>
          <w:sz w:val="28"/>
          <w:szCs w:val="28"/>
          <w:u w:val="single"/>
        </w:rPr>
        <w:t>inherite</w:t>
      </w:r>
      <w:proofErr w:type="spellEnd"/>
      <w:r>
        <w:rPr>
          <w:sz w:val="28"/>
          <w:szCs w:val="28"/>
          <w:u w:val="single"/>
        </w:rPr>
        <w:t xml:space="preserve">) </w:t>
      </w:r>
      <w:proofErr w:type="spellStart"/>
      <w:r>
        <w:rPr>
          <w:sz w:val="28"/>
          <w:szCs w:val="28"/>
          <w:u w:val="single"/>
        </w:rPr>
        <w:t>kõik</w:t>
      </w:r>
      <w:proofErr w:type="spellEnd"/>
      <w:r>
        <w:rPr>
          <w:sz w:val="28"/>
          <w:szCs w:val="28"/>
        </w:rPr>
        <w:t xml:space="preserve"> </w:t>
      </w:r>
      <w:proofErr w:type="spellStart"/>
      <w:r>
        <w:rPr>
          <w:sz w:val="28"/>
          <w:szCs w:val="28"/>
        </w:rPr>
        <w:t>klassi</w:t>
      </w:r>
      <w:proofErr w:type="spellEnd"/>
      <w:r>
        <w:rPr>
          <w:sz w:val="28"/>
          <w:szCs w:val="28"/>
        </w:rPr>
        <w:t xml:space="preserve"> </w:t>
      </w:r>
      <w:proofErr w:type="spellStart"/>
      <w:r>
        <w:rPr>
          <w:sz w:val="28"/>
          <w:szCs w:val="28"/>
        </w:rPr>
        <w:t>Kujund</w:t>
      </w:r>
      <w:proofErr w:type="spellEnd"/>
      <w:r>
        <w:rPr>
          <w:sz w:val="28"/>
          <w:szCs w:val="28"/>
        </w:rPr>
        <w:t xml:space="preserve"> </w:t>
      </w:r>
      <w:proofErr w:type="spellStart"/>
      <w:r>
        <w:rPr>
          <w:sz w:val="28"/>
          <w:szCs w:val="28"/>
        </w:rPr>
        <w:t>omadused</w:t>
      </w:r>
      <w:proofErr w:type="spellEnd"/>
      <w:r>
        <w:rPr>
          <w:sz w:val="28"/>
          <w:szCs w:val="28"/>
        </w:rPr>
        <w:t xml:space="preserve"> (</w:t>
      </w:r>
      <w:proofErr w:type="spellStart"/>
      <w:r>
        <w:rPr>
          <w:sz w:val="28"/>
          <w:szCs w:val="28"/>
        </w:rPr>
        <w:t>andmed</w:t>
      </w:r>
      <w:proofErr w:type="spellEnd"/>
      <w:r>
        <w:rPr>
          <w:sz w:val="28"/>
          <w:szCs w:val="28"/>
        </w:rPr>
        <w:t xml:space="preserve"> </w:t>
      </w:r>
      <w:proofErr w:type="gramStart"/>
      <w:r>
        <w:rPr>
          <w:sz w:val="28"/>
          <w:szCs w:val="28"/>
        </w:rPr>
        <w:t>ja</w:t>
      </w:r>
      <w:proofErr w:type="gramEnd"/>
      <w:r>
        <w:rPr>
          <w:sz w:val="28"/>
          <w:szCs w:val="28"/>
        </w:rPr>
        <w:t xml:space="preserve"> </w:t>
      </w:r>
      <w:proofErr w:type="spellStart"/>
      <w:r>
        <w:rPr>
          <w:sz w:val="28"/>
          <w:szCs w:val="28"/>
        </w:rPr>
        <w:t>meetodid</w:t>
      </w:r>
      <w:proofErr w:type="spellEnd"/>
      <w:r>
        <w:rPr>
          <w:sz w:val="28"/>
          <w:szCs w:val="28"/>
        </w:rPr>
        <w:t xml:space="preserve">). </w:t>
      </w:r>
      <w:proofErr w:type="spellStart"/>
      <w:proofErr w:type="gramStart"/>
      <w:r>
        <w:rPr>
          <w:sz w:val="28"/>
          <w:szCs w:val="28"/>
        </w:rPr>
        <w:t>Seetõttu</w:t>
      </w:r>
      <w:proofErr w:type="spellEnd"/>
      <w:r>
        <w:rPr>
          <w:sz w:val="28"/>
          <w:szCs w:val="28"/>
        </w:rPr>
        <w:t xml:space="preserve"> </w:t>
      </w:r>
      <w:proofErr w:type="spellStart"/>
      <w:r>
        <w:rPr>
          <w:sz w:val="28"/>
          <w:szCs w:val="28"/>
        </w:rPr>
        <w:t>oskab</w:t>
      </w:r>
      <w:proofErr w:type="spellEnd"/>
      <w:r>
        <w:rPr>
          <w:sz w:val="28"/>
          <w:szCs w:val="28"/>
        </w:rPr>
        <w:t xml:space="preserve"> </w:t>
      </w:r>
      <w:proofErr w:type="spellStart"/>
      <w:r>
        <w:rPr>
          <w:sz w:val="28"/>
          <w:szCs w:val="28"/>
        </w:rPr>
        <w:t>iga</w:t>
      </w:r>
      <w:proofErr w:type="spellEnd"/>
      <w:r>
        <w:rPr>
          <w:sz w:val="28"/>
          <w:szCs w:val="28"/>
        </w:rPr>
        <w:t xml:space="preserve"> Ring-</w:t>
      </w:r>
      <w:proofErr w:type="spellStart"/>
      <w:r>
        <w:rPr>
          <w:sz w:val="28"/>
          <w:szCs w:val="28"/>
        </w:rPr>
        <w:t>tüüpi</w:t>
      </w:r>
      <w:proofErr w:type="spellEnd"/>
      <w:r>
        <w:rPr>
          <w:sz w:val="28"/>
          <w:szCs w:val="28"/>
        </w:rPr>
        <w:t xml:space="preserve"> </w:t>
      </w:r>
      <w:proofErr w:type="spellStart"/>
      <w:r>
        <w:rPr>
          <w:sz w:val="28"/>
          <w:szCs w:val="28"/>
        </w:rPr>
        <w:t>objekt</w:t>
      </w:r>
      <w:proofErr w:type="spellEnd"/>
      <w:r>
        <w:rPr>
          <w:sz w:val="28"/>
          <w:szCs w:val="28"/>
        </w:rPr>
        <w:t xml:space="preserve"> </w:t>
      </w:r>
      <w:proofErr w:type="spellStart"/>
      <w:r>
        <w:rPr>
          <w:sz w:val="28"/>
          <w:szCs w:val="28"/>
        </w:rPr>
        <w:t>vastu</w:t>
      </w:r>
      <w:proofErr w:type="spellEnd"/>
      <w:r>
        <w:rPr>
          <w:sz w:val="28"/>
          <w:szCs w:val="28"/>
        </w:rPr>
        <w:t xml:space="preserve"> </w:t>
      </w:r>
      <w:proofErr w:type="spellStart"/>
      <w:r>
        <w:rPr>
          <w:sz w:val="28"/>
          <w:szCs w:val="28"/>
        </w:rPr>
        <w:t>võtta</w:t>
      </w:r>
      <w:proofErr w:type="spellEnd"/>
      <w:r>
        <w:rPr>
          <w:sz w:val="28"/>
          <w:szCs w:val="28"/>
        </w:rPr>
        <w:t xml:space="preserve"> </w:t>
      </w:r>
      <w:proofErr w:type="spellStart"/>
      <w:r>
        <w:rPr>
          <w:sz w:val="28"/>
          <w:szCs w:val="28"/>
        </w:rPr>
        <w:t>ka</w:t>
      </w:r>
      <w:proofErr w:type="spellEnd"/>
      <w:r>
        <w:rPr>
          <w:sz w:val="28"/>
          <w:szCs w:val="28"/>
        </w:rPr>
        <w:t xml:space="preserve"> </w:t>
      </w:r>
      <w:proofErr w:type="spellStart"/>
      <w:r>
        <w:rPr>
          <w:sz w:val="28"/>
          <w:szCs w:val="28"/>
          <w:u w:val="single"/>
        </w:rPr>
        <w:t>kõiki</w:t>
      </w:r>
      <w:proofErr w:type="spellEnd"/>
      <w:r>
        <w:rPr>
          <w:sz w:val="28"/>
          <w:szCs w:val="28"/>
        </w:rPr>
        <w:t xml:space="preserve"> </w:t>
      </w:r>
      <w:proofErr w:type="spellStart"/>
      <w:r>
        <w:rPr>
          <w:sz w:val="28"/>
          <w:szCs w:val="28"/>
        </w:rPr>
        <w:t>selliseid</w:t>
      </w:r>
      <w:proofErr w:type="spellEnd"/>
      <w:r>
        <w:rPr>
          <w:sz w:val="28"/>
          <w:szCs w:val="28"/>
        </w:rPr>
        <w:t xml:space="preserve"> </w:t>
      </w:r>
      <w:proofErr w:type="spellStart"/>
      <w:r>
        <w:rPr>
          <w:sz w:val="28"/>
          <w:szCs w:val="28"/>
        </w:rPr>
        <w:t>sõnumeid</w:t>
      </w:r>
      <w:proofErr w:type="spellEnd"/>
      <w:r>
        <w:rPr>
          <w:sz w:val="28"/>
          <w:szCs w:val="28"/>
        </w:rPr>
        <w:t xml:space="preserve">, </w:t>
      </w:r>
      <w:proofErr w:type="spellStart"/>
      <w:r>
        <w:rPr>
          <w:sz w:val="28"/>
          <w:szCs w:val="28"/>
        </w:rPr>
        <w:t>mida</w:t>
      </w:r>
      <w:proofErr w:type="spellEnd"/>
      <w:r>
        <w:rPr>
          <w:sz w:val="28"/>
          <w:szCs w:val="28"/>
        </w:rPr>
        <w:t xml:space="preserve"> </w:t>
      </w:r>
      <w:proofErr w:type="spellStart"/>
      <w:r>
        <w:rPr>
          <w:sz w:val="28"/>
          <w:szCs w:val="28"/>
        </w:rPr>
        <w:t>oskavad</w:t>
      </w:r>
      <w:proofErr w:type="spellEnd"/>
      <w:r>
        <w:rPr>
          <w:sz w:val="28"/>
          <w:szCs w:val="28"/>
        </w:rPr>
        <w:t xml:space="preserve"> </w:t>
      </w:r>
      <w:proofErr w:type="spellStart"/>
      <w:r>
        <w:rPr>
          <w:sz w:val="28"/>
          <w:szCs w:val="28"/>
        </w:rPr>
        <w:t>käsitleda</w:t>
      </w:r>
      <w:proofErr w:type="spellEnd"/>
      <w:r>
        <w:rPr>
          <w:sz w:val="28"/>
          <w:szCs w:val="28"/>
        </w:rPr>
        <w:t xml:space="preserve"> </w:t>
      </w:r>
      <w:proofErr w:type="spellStart"/>
      <w:r>
        <w:rPr>
          <w:sz w:val="28"/>
          <w:szCs w:val="28"/>
        </w:rPr>
        <w:t>Kujund-tüüpi</w:t>
      </w:r>
      <w:proofErr w:type="spellEnd"/>
      <w:r>
        <w:rPr>
          <w:sz w:val="28"/>
          <w:szCs w:val="28"/>
        </w:rPr>
        <w:t xml:space="preserve"> </w:t>
      </w:r>
      <w:proofErr w:type="spellStart"/>
      <w:r>
        <w:rPr>
          <w:sz w:val="28"/>
          <w:szCs w:val="28"/>
        </w:rPr>
        <w:t>objektid</w:t>
      </w:r>
      <w:proofErr w:type="spellEnd"/>
      <w:r>
        <w:rPr>
          <w:sz w:val="28"/>
          <w:szCs w:val="28"/>
        </w:rPr>
        <w:t>.</w:t>
      </w:r>
      <w:proofErr w:type="gramEnd"/>
    </w:p>
    <w:p w:rsidR="002D4D9B" w:rsidRDefault="002D4D9B" w:rsidP="002D4D9B">
      <w:pPr>
        <w:jc w:val="both"/>
        <w:rPr>
          <w:sz w:val="28"/>
          <w:szCs w:val="28"/>
        </w:rPr>
      </w:pPr>
    </w:p>
    <w:p w:rsidR="002D4D9B" w:rsidRDefault="002D4D9B" w:rsidP="002D4D9B">
      <w:pPr>
        <w:jc w:val="both"/>
        <w:rPr>
          <w:sz w:val="28"/>
          <w:szCs w:val="28"/>
        </w:rPr>
      </w:pPr>
      <w:proofErr w:type="spellStart"/>
      <w:r>
        <w:rPr>
          <w:sz w:val="28"/>
          <w:szCs w:val="28"/>
        </w:rPr>
        <w:t>Seega</w:t>
      </w:r>
      <w:proofErr w:type="spellEnd"/>
      <w:r>
        <w:rPr>
          <w:sz w:val="28"/>
          <w:szCs w:val="28"/>
        </w:rPr>
        <w:t xml:space="preserve"> – </w:t>
      </w:r>
      <w:proofErr w:type="spellStart"/>
      <w:r>
        <w:rPr>
          <w:sz w:val="28"/>
          <w:szCs w:val="28"/>
        </w:rPr>
        <w:t>kirjutades</w:t>
      </w:r>
      <w:proofErr w:type="spellEnd"/>
      <w:r>
        <w:rPr>
          <w:sz w:val="28"/>
          <w:szCs w:val="28"/>
        </w:rPr>
        <w:t xml:space="preserve"> </w:t>
      </w:r>
      <w:proofErr w:type="spellStart"/>
      <w:r>
        <w:rPr>
          <w:sz w:val="28"/>
          <w:szCs w:val="28"/>
        </w:rPr>
        <w:t>üks</w:t>
      </w:r>
      <w:proofErr w:type="spellEnd"/>
      <w:r>
        <w:rPr>
          <w:sz w:val="28"/>
          <w:szCs w:val="28"/>
        </w:rPr>
        <w:t xml:space="preserve"> </w:t>
      </w:r>
      <w:proofErr w:type="spellStart"/>
      <w:r>
        <w:rPr>
          <w:sz w:val="28"/>
          <w:szCs w:val="28"/>
        </w:rPr>
        <w:t>kord</w:t>
      </w:r>
      <w:proofErr w:type="spellEnd"/>
      <w:r>
        <w:rPr>
          <w:sz w:val="28"/>
          <w:szCs w:val="28"/>
        </w:rPr>
        <w:t xml:space="preserve"> </w:t>
      </w:r>
      <w:proofErr w:type="spellStart"/>
      <w:r>
        <w:rPr>
          <w:sz w:val="28"/>
          <w:szCs w:val="28"/>
        </w:rPr>
        <w:t>valmis</w:t>
      </w:r>
      <w:proofErr w:type="spellEnd"/>
      <w:r>
        <w:rPr>
          <w:sz w:val="28"/>
          <w:szCs w:val="28"/>
        </w:rPr>
        <w:t xml:space="preserve"> </w:t>
      </w:r>
      <w:proofErr w:type="spellStart"/>
      <w:r>
        <w:rPr>
          <w:sz w:val="28"/>
          <w:szCs w:val="28"/>
        </w:rPr>
        <w:t>klassi</w:t>
      </w:r>
      <w:proofErr w:type="spellEnd"/>
      <w:r>
        <w:rPr>
          <w:sz w:val="28"/>
          <w:szCs w:val="28"/>
        </w:rPr>
        <w:t xml:space="preserve"> </w:t>
      </w:r>
      <w:proofErr w:type="spellStart"/>
      <w:r>
        <w:rPr>
          <w:sz w:val="28"/>
          <w:szCs w:val="28"/>
        </w:rPr>
        <w:t>Kujund</w:t>
      </w:r>
      <w:proofErr w:type="spellEnd"/>
      <w:r>
        <w:rPr>
          <w:sz w:val="28"/>
          <w:szCs w:val="28"/>
        </w:rPr>
        <w:t xml:space="preserve"> </w:t>
      </w:r>
      <w:proofErr w:type="spellStart"/>
      <w:r>
        <w:rPr>
          <w:sz w:val="28"/>
          <w:szCs w:val="28"/>
        </w:rPr>
        <w:t>programmikoodi</w:t>
      </w:r>
      <w:proofErr w:type="spellEnd"/>
      <w:r>
        <w:rPr>
          <w:sz w:val="28"/>
          <w:szCs w:val="28"/>
        </w:rPr>
        <w:t xml:space="preserve"> (</w:t>
      </w:r>
      <w:proofErr w:type="spellStart"/>
      <w:r>
        <w:rPr>
          <w:sz w:val="28"/>
          <w:szCs w:val="28"/>
        </w:rPr>
        <w:t>meetodid</w:t>
      </w:r>
      <w:proofErr w:type="spellEnd"/>
      <w:r>
        <w:rPr>
          <w:sz w:val="28"/>
          <w:szCs w:val="28"/>
        </w:rPr>
        <w:t xml:space="preserve">), </w:t>
      </w:r>
      <w:proofErr w:type="spellStart"/>
      <w:r>
        <w:rPr>
          <w:sz w:val="28"/>
          <w:szCs w:val="28"/>
        </w:rPr>
        <w:t>kandub</w:t>
      </w:r>
      <w:proofErr w:type="spellEnd"/>
      <w:r>
        <w:rPr>
          <w:sz w:val="28"/>
          <w:szCs w:val="28"/>
        </w:rPr>
        <w:t xml:space="preserve"> see </w:t>
      </w:r>
      <w:proofErr w:type="spellStart"/>
      <w:r>
        <w:rPr>
          <w:sz w:val="28"/>
          <w:szCs w:val="28"/>
        </w:rPr>
        <w:t>programmilõik</w:t>
      </w:r>
      <w:proofErr w:type="spellEnd"/>
      <w:r>
        <w:rPr>
          <w:sz w:val="28"/>
          <w:szCs w:val="28"/>
        </w:rPr>
        <w:t xml:space="preserve"> </w:t>
      </w:r>
      <w:proofErr w:type="spellStart"/>
      <w:r>
        <w:rPr>
          <w:sz w:val="28"/>
          <w:szCs w:val="28"/>
        </w:rPr>
        <w:t>automaatselt</w:t>
      </w:r>
      <w:proofErr w:type="spellEnd"/>
      <w:r>
        <w:rPr>
          <w:sz w:val="28"/>
          <w:szCs w:val="28"/>
        </w:rPr>
        <w:t xml:space="preserve"> </w:t>
      </w:r>
      <w:proofErr w:type="spellStart"/>
      <w:r>
        <w:rPr>
          <w:sz w:val="28"/>
          <w:szCs w:val="28"/>
        </w:rPr>
        <w:t>üle</w:t>
      </w:r>
      <w:proofErr w:type="spellEnd"/>
      <w:r>
        <w:rPr>
          <w:sz w:val="28"/>
          <w:szCs w:val="28"/>
        </w:rPr>
        <w:t xml:space="preserve"> </w:t>
      </w:r>
      <w:proofErr w:type="spellStart"/>
      <w:r>
        <w:rPr>
          <w:sz w:val="28"/>
          <w:szCs w:val="28"/>
        </w:rPr>
        <w:t>kõikide</w:t>
      </w:r>
      <w:proofErr w:type="spellEnd"/>
      <w:r>
        <w:rPr>
          <w:sz w:val="28"/>
          <w:szCs w:val="28"/>
        </w:rPr>
        <w:t xml:space="preserve"> </w:t>
      </w:r>
      <w:proofErr w:type="spellStart"/>
      <w:r>
        <w:rPr>
          <w:sz w:val="28"/>
          <w:szCs w:val="28"/>
        </w:rPr>
        <w:t>klassist</w:t>
      </w:r>
      <w:proofErr w:type="spellEnd"/>
      <w:r>
        <w:rPr>
          <w:sz w:val="28"/>
          <w:szCs w:val="28"/>
        </w:rPr>
        <w:t xml:space="preserve"> </w:t>
      </w:r>
      <w:proofErr w:type="spellStart"/>
      <w:r>
        <w:rPr>
          <w:sz w:val="28"/>
          <w:szCs w:val="28"/>
        </w:rPr>
        <w:t>Kujund</w:t>
      </w:r>
      <w:proofErr w:type="spellEnd"/>
      <w:r>
        <w:rPr>
          <w:sz w:val="28"/>
          <w:szCs w:val="28"/>
        </w:rPr>
        <w:t xml:space="preserve"> </w:t>
      </w:r>
      <w:proofErr w:type="spellStart"/>
      <w:r>
        <w:rPr>
          <w:sz w:val="28"/>
          <w:szCs w:val="28"/>
        </w:rPr>
        <w:t>tuletatud</w:t>
      </w:r>
      <w:proofErr w:type="spellEnd"/>
      <w:r>
        <w:rPr>
          <w:sz w:val="28"/>
          <w:szCs w:val="28"/>
        </w:rPr>
        <w:t xml:space="preserve"> </w:t>
      </w:r>
      <w:proofErr w:type="spellStart"/>
      <w:r>
        <w:rPr>
          <w:sz w:val="28"/>
          <w:szCs w:val="28"/>
        </w:rPr>
        <w:t>klasside</w:t>
      </w:r>
      <w:proofErr w:type="spellEnd"/>
      <w:r>
        <w:rPr>
          <w:sz w:val="28"/>
          <w:szCs w:val="28"/>
        </w:rPr>
        <w:t xml:space="preserve"> </w:t>
      </w:r>
      <w:proofErr w:type="spellStart"/>
      <w:r>
        <w:rPr>
          <w:sz w:val="28"/>
          <w:szCs w:val="28"/>
        </w:rPr>
        <w:t>programmikoodi</w:t>
      </w:r>
      <w:proofErr w:type="spellEnd"/>
      <w:r>
        <w:rPr>
          <w:sz w:val="28"/>
          <w:szCs w:val="28"/>
        </w:rPr>
        <w:t xml:space="preserve">! </w:t>
      </w:r>
    </w:p>
    <w:p w:rsidR="002D4D9B" w:rsidRDefault="002D4D9B" w:rsidP="002D4D9B">
      <w:pPr>
        <w:jc w:val="both"/>
        <w:rPr>
          <w:sz w:val="28"/>
          <w:szCs w:val="28"/>
        </w:rPr>
      </w:pPr>
    </w:p>
    <w:p w:rsidR="002D4D9B" w:rsidRDefault="002D4D9B" w:rsidP="002D4D9B">
      <w:proofErr w:type="spellStart"/>
      <w:r>
        <w:rPr>
          <w:sz w:val="32"/>
          <w:szCs w:val="32"/>
          <w:u w:val="single"/>
        </w:rPr>
        <w:lastRenderedPageBreak/>
        <w:t>Tuletamise-pärimise</w:t>
      </w:r>
      <w:proofErr w:type="spellEnd"/>
      <w:r>
        <w:rPr>
          <w:sz w:val="32"/>
          <w:szCs w:val="32"/>
          <w:u w:val="single"/>
        </w:rPr>
        <w:t xml:space="preserve"> </w:t>
      </w:r>
      <w:proofErr w:type="spellStart"/>
      <w:r>
        <w:rPr>
          <w:sz w:val="32"/>
          <w:szCs w:val="32"/>
          <w:u w:val="single"/>
        </w:rPr>
        <w:t>skeem</w:t>
      </w:r>
      <w:proofErr w:type="spellEnd"/>
      <w:r>
        <w:rPr>
          <w:sz w:val="32"/>
          <w:szCs w:val="32"/>
          <w:u w:val="single"/>
        </w:rPr>
        <w:t xml:space="preserve"> </w:t>
      </w:r>
      <w:proofErr w:type="spellStart"/>
      <w:r>
        <w:rPr>
          <w:sz w:val="32"/>
          <w:szCs w:val="32"/>
          <w:u w:val="single"/>
        </w:rPr>
        <w:t>ongi</w:t>
      </w:r>
      <w:proofErr w:type="spellEnd"/>
      <w:r>
        <w:rPr>
          <w:sz w:val="32"/>
          <w:szCs w:val="32"/>
          <w:u w:val="single"/>
        </w:rPr>
        <w:t xml:space="preserve"> </w:t>
      </w:r>
      <w:proofErr w:type="spellStart"/>
      <w:r>
        <w:rPr>
          <w:sz w:val="32"/>
          <w:szCs w:val="32"/>
          <w:u w:val="single"/>
        </w:rPr>
        <w:t>kõige</w:t>
      </w:r>
      <w:proofErr w:type="spellEnd"/>
      <w:r>
        <w:rPr>
          <w:sz w:val="32"/>
          <w:szCs w:val="32"/>
          <w:u w:val="single"/>
        </w:rPr>
        <w:t xml:space="preserve"> </w:t>
      </w:r>
      <w:proofErr w:type="spellStart"/>
      <w:r>
        <w:rPr>
          <w:sz w:val="32"/>
          <w:szCs w:val="32"/>
          <w:u w:val="single"/>
        </w:rPr>
        <w:t>tähtsam</w:t>
      </w:r>
      <w:proofErr w:type="spellEnd"/>
      <w:r>
        <w:rPr>
          <w:sz w:val="32"/>
          <w:szCs w:val="32"/>
          <w:u w:val="single"/>
        </w:rPr>
        <w:t xml:space="preserve"> </w:t>
      </w:r>
      <w:proofErr w:type="spellStart"/>
      <w:r>
        <w:rPr>
          <w:sz w:val="32"/>
          <w:szCs w:val="32"/>
          <w:u w:val="single"/>
        </w:rPr>
        <w:t>mehhanism</w:t>
      </w:r>
      <w:proofErr w:type="spellEnd"/>
      <w:r>
        <w:rPr>
          <w:sz w:val="32"/>
          <w:szCs w:val="32"/>
          <w:u w:val="single"/>
        </w:rPr>
        <w:t xml:space="preserve">, </w:t>
      </w:r>
      <w:proofErr w:type="spellStart"/>
      <w:r>
        <w:rPr>
          <w:sz w:val="32"/>
          <w:szCs w:val="32"/>
          <w:u w:val="single"/>
        </w:rPr>
        <w:t>mis</w:t>
      </w:r>
      <w:proofErr w:type="spellEnd"/>
      <w:r>
        <w:rPr>
          <w:sz w:val="32"/>
          <w:szCs w:val="32"/>
          <w:u w:val="single"/>
        </w:rPr>
        <w:t xml:space="preserve"> </w:t>
      </w:r>
      <w:proofErr w:type="spellStart"/>
      <w:r>
        <w:rPr>
          <w:sz w:val="32"/>
          <w:szCs w:val="32"/>
          <w:u w:val="single"/>
        </w:rPr>
        <w:t>tagab</w:t>
      </w:r>
      <w:proofErr w:type="spellEnd"/>
      <w:r>
        <w:rPr>
          <w:sz w:val="32"/>
          <w:szCs w:val="32"/>
          <w:u w:val="single"/>
        </w:rPr>
        <w:t xml:space="preserve"> OOP </w:t>
      </w:r>
      <w:proofErr w:type="spellStart"/>
      <w:r>
        <w:rPr>
          <w:sz w:val="32"/>
          <w:szCs w:val="32"/>
          <w:u w:val="single"/>
        </w:rPr>
        <w:t>võimsuse</w:t>
      </w:r>
      <w:proofErr w:type="spellEnd"/>
      <w:r>
        <w:rPr>
          <w:sz w:val="32"/>
          <w:szCs w:val="32"/>
          <w:u w:val="single"/>
        </w:rPr>
        <w:t xml:space="preserve"> </w:t>
      </w:r>
      <w:proofErr w:type="gramStart"/>
      <w:r>
        <w:rPr>
          <w:sz w:val="32"/>
          <w:szCs w:val="32"/>
          <w:u w:val="single"/>
        </w:rPr>
        <w:t>ja</w:t>
      </w:r>
      <w:proofErr w:type="gramEnd"/>
      <w:r>
        <w:rPr>
          <w:sz w:val="32"/>
          <w:szCs w:val="32"/>
          <w:u w:val="single"/>
        </w:rPr>
        <w:t xml:space="preserve"> </w:t>
      </w:r>
      <w:proofErr w:type="spellStart"/>
      <w:r>
        <w:rPr>
          <w:sz w:val="32"/>
          <w:szCs w:val="32"/>
          <w:u w:val="single"/>
        </w:rPr>
        <w:t>efektiivsuse</w:t>
      </w:r>
      <w:proofErr w:type="spellEnd"/>
      <w:r>
        <w:t xml:space="preserve">.  </w:t>
      </w:r>
    </w:p>
    <w:p w:rsidR="002D4D9B" w:rsidRDefault="002D4D9B" w:rsidP="002D4D9B"/>
    <w:p w:rsidR="002D4D9B" w:rsidRDefault="002D4D9B" w:rsidP="002D4D9B"/>
    <w:p w:rsidR="002D4D9B" w:rsidRDefault="002D4D9B" w:rsidP="002D4D9B"/>
    <w:p w:rsidR="002D4D9B" w:rsidRDefault="002D4D9B" w:rsidP="002D4D9B">
      <w:pPr>
        <w:pStyle w:val="Heading4"/>
        <w:rPr>
          <w:lang w:val="en-US"/>
        </w:rPr>
      </w:pPr>
    </w:p>
    <w:p w:rsidR="002D4D9B" w:rsidRDefault="002D4D9B" w:rsidP="002D4D9B">
      <w:pPr>
        <w:pStyle w:val="Heading4"/>
        <w:rPr>
          <w:lang w:val="en-US"/>
        </w:rPr>
      </w:pPr>
      <w:r>
        <w:rPr>
          <w:lang w:val="en-US"/>
        </w:rPr>
        <w:t>OOP KEELED</w:t>
      </w:r>
    </w:p>
    <w:p w:rsidR="002D4D9B" w:rsidRDefault="002D4D9B" w:rsidP="002D4D9B">
      <w:pPr>
        <w:rPr>
          <w:sz w:val="32"/>
          <w:szCs w:val="32"/>
          <w:lang w:val="et-EE"/>
        </w:rPr>
      </w:pPr>
    </w:p>
    <w:p w:rsidR="002D4D9B" w:rsidRDefault="002D4D9B" w:rsidP="002D4D9B">
      <w:pPr>
        <w:rPr>
          <w:sz w:val="32"/>
          <w:szCs w:val="32"/>
          <w:lang w:val="et-EE"/>
        </w:rPr>
      </w:pPr>
      <w:r>
        <w:rPr>
          <w:b/>
          <w:bCs/>
          <w:sz w:val="32"/>
          <w:szCs w:val="32"/>
          <w:lang w:val="et-EE"/>
        </w:rPr>
        <w:t>Kolm omadust</w:t>
      </w:r>
      <w:r>
        <w:rPr>
          <w:sz w:val="32"/>
          <w:szCs w:val="32"/>
          <w:lang w:val="et-EE"/>
        </w:rPr>
        <w:t>:</w:t>
      </w:r>
    </w:p>
    <w:p w:rsidR="002D4D9B" w:rsidRDefault="002D4D9B" w:rsidP="002D4D9B">
      <w:pPr>
        <w:rPr>
          <w:sz w:val="32"/>
          <w:szCs w:val="32"/>
          <w:lang w:val="et-EE"/>
        </w:rPr>
      </w:pPr>
    </w:p>
    <w:p w:rsidR="002D4D9B" w:rsidRDefault="002D4D9B" w:rsidP="002D4D9B">
      <w:pPr>
        <w:numPr>
          <w:ilvl w:val="0"/>
          <w:numId w:val="1"/>
        </w:numPr>
        <w:jc w:val="both"/>
        <w:rPr>
          <w:sz w:val="32"/>
          <w:szCs w:val="32"/>
          <w:lang w:val="et-EE"/>
        </w:rPr>
      </w:pPr>
      <w:r>
        <w:rPr>
          <w:b/>
          <w:bCs/>
          <w:sz w:val="32"/>
          <w:szCs w:val="32"/>
          <w:lang w:val="et-EE"/>
        </w:rPr>
        <w:t>kapseldamine</w:t>
      </w:r>
      <w:r>
        <w:rPr>
          <w:sz w:val="32"/>
          <w:szCs w:val="32"/>
          <w:lang w:val="et-EE"/>
        </w:rPr>
        <w:t xml:space="preserve"> (</w:t>
      </w:r>
      <w:proofErr w:type="spellStart"/>
      <w:r>
        <w:rPr>
          <w:i/>
          <w:iCs/>
          <w:sz w:val="32"/>
          <w:szCs w:val="32"/>
          <w:lang w:val="et-EE"/>
        </w:rPr>
        <w:t>encapsulation</w:t>
      </w:r>
      <w:proofErr w:type="spellEnd"/>
      <w:r>
        <w:rPr>
          <w:sz w:val="32"/>
          <w:szCs w:val="32"/>
          <w:lang w:val="et-EE"/>
        </w:rPr>
        <w:t xml:space="preserve">) – keeles on vahendid, mis võimaldavad koondada andmed ja nendega tehtavad operatsioonid (meetodid) </w:t>
      </w:r>
      <w:r>
        <w:rPr>
          <w:sz w:val="32"/>
          <w:szCs w:val="32"/>
          <w:u w:val="single"/>
          <w:lang w:val="et-EE"/>
        </w:rPr>
        <w:t>ühte programmilisse ühikusse</w:t>
      </w:r>
      <w:r>
        <w:rPr>
          <w:sz w:val="32"/>
          <w:szCs w:val="32"/>
          <w:lang w:val="et-EE"/>
        </w:rPr>
        <w:t xml:space="preserve"> (objektitüüp)</w:t>
      </w:r>
    </w:p>
    <w:p w:rsidR="002D4D9B" w:rsidRDefault="002D4D9B" w:rsidP="002D4D9B">
      <w:pPr>
        <w:ind w:left="720"/>
        <w:rPr>
          <w:b/>
          <w:bCs/>
          <w:sz w:val="32"/>
          <w:szCs w:val="32"/>
          <w:lang w:val="et-EE"/>
        </w:rPr>
      </w:pPr>
    </w:p>
    <w:p w:rsidR="002D4D9B" w:rsidRDefault="002D4D9B" w:rsidP="002D4D9B">
      <w:pPr>
        <w:pStyle w:val="Heading1"/>
        <w:rPr>
          <w:u w:val="single"/>
        </w:rPr>
      </w:pPr>
      <w:r>
        <w:t xml:space="preserve">NB! objekti andmetele saab reeglina ligi </w:t>
      </w:r>
      <w:r>
        <w:rPr>
          <w:u w:val="single"/>
        </w:rPr>
        <w:t xml:space="preserve">ainult meetodite </w:t>
      </w:r>
    </w:p>
    <w:p w:rsidR="002D4D9B" w:rsidRDefault="002D4D9B" w:rsidP="002D4D9B">
      <w:pPr>
        <w:ind w:left="1140"/>
        <w:rPr>
          <w:sz w:val="32"/>
          <w:szCs w:val="32"/>
          <w:u w:val="single"/>
          <w:lang w:val="et-EE"/>
        </w:rPr>
      </w:pPr>
      <w:r>
        <w:rPr>
          <w:sz w:val="32"/>
          <w:szCs w:val="32"/>
          <w:lang w:val="et-EE"/>
        </w:rPr>
        <w:t xml:space="preserve">        </w:t>
      </w:r>
      <w:r>
        <w:rPr>
          <w:sz w:val="32"/>
          <w:szCs w:val="32"/>
          <w:u w:val="single"/>
          <w:lang w:val="et-EE"/>
        </w:rPr>
        <w:t>kaudu!</w:t>
      </w:r>
    </w:p>
    <w:p w:rsidR="002D4D9B" w:rsidRDefault="002D4D9B" w:rsidP="002D4D9B">
      <w:pPr>
        <w:rPr>
          <w:b/>
          <w:bCs/>
          <w:sz w:val="32"/>
          <w:szCs w:val="32"/>
          <w:lang w:val="et-EE"/>
        </w:rPr>
      </w:pPr>
    </w:p>
    <w:p w:rsidR="002D4D9B" w:rsidRDefault="002D4D9B" w:rsidP="002D4D9B">
      <w:pPr>
        <w:numPr>
          <w:ilvl w:val="0"/>
          <w:numId w:val="1"/>
        </w:numPr>
        <w:rPr>
          <w:sz w:val="32"/>
          <w:szCs w:val="32"/>
          <w:lang w:val="et-EE"/>
        </w:rPr>
      </w:pPr>
      <w:r>
        <w:rPr>
          <w:b/>
          <w:bCs/>
          <w:sz w:val="32"/>
          <w:szCs w:val="32"/>
          <w:lang w:val="et-EE"/>
        </w:rPr>
        <w:t xml:space="preserve">pärimine </w:t>
      </w:r>
      <w:r>
        <w:rPr>
          <w:sz w:val="32"/>
          <w:szCs w:val="32"/>
          <w:lang w:val="et-EE"/>
        </w:rPr>
        <w:t>(</w:t>
      </w:r>
      <w:proofErr w:type="spellStart"/>
      <w:r>
        <w:rPr>
          <w:i/>
          <w:iCs/>
          <w:sz w:val="32"/>
          <w:szCs w:val="32"/>
          <w:lang w:val="et-EE"/>
        </w:rPr>
        <w:t>inheritance</w:t>
      </w:r>
      <w:proofErr w:type="spellEnd"/>
      <w:r>
        <w:rPr>
          <w:sz w:val="32"/>
          <w:szCs w:val="32"/>
          <w:lang w:val="et-EE"/>
        </w:rPr>
        <w:t xml:space="preserve">) – igast objektitüübist saab </w:t>
      </w:r>
      <w:r>
        <w:rPr>
          <w:sz w:val="32"/>
          <w:szCs w:val="32"/>
          <w:u w:val="single"/>
          <w:lang w:val="et-EE"/>
        </w:rPr>
        <w:t>tuletada</w:t>
      </w:r>
      <w:r>
        <w:rPr>
          <w:sz w:val="32"/>
          <w:szCs w:val="32"/>
          <w:lang w:val="et-EE"/>
        </w:rPr>
        <w:t xml:space="preserve"> uusi objektitüüpe, kusjuures järglased </w:t>
      </w:r>
      <w:r>
        <w:rPr>
          <w:sz w:val="32"/>
          <w:szCs w:val="32"/>
          <w:u w:val="single"/>
          <w:lang w:val="et-EE"/>
        </w:rPr>
        <w:t>pärivad</w:t>
      </w:r>
      <w:r>
        <w:rPr>
          <w:sz w:val="32"/>
          <w:szCs w:val="32"/>
          <w:lang w:val="et-EE"/>
        </w:rPr>
        <w:t xml:space="preserve"> eellase omadused (nii andmed kui meetodid)</w:t>
      </w:r>
    </w:p>
    <w:p w:rsidR="002D4D9B" w:rsidRDefault="002D4D9B" w:rsidP="002D4D9B">
      <w:pPr>
        <w:rPr>
          <w:sz w:val="32"/>
          <w:szCs w:val="32"/>
          <w:lang w:val="et-EE"/>
        </w:rPr>
      </w:pPr>
    </w:p>
    <w:p w:rsidR="002D4D9B" w:rsidRDefault="002D4D9B" w:rsidP="002D4D9B">
      <w:pPr>
        <w:numPr>
          <w:ilvl w:val="0"/>
          <w:numId w:val="1"/>
        </w:numPr>
        <w:rPr>
          <w:sz w:val="32"/>
          <w:szCs w:val="32"/>
          <w:lang w:val="et-EE"/>
        </w:rPr>
      </w:pPr>
      <w:r>
        <w:rPr>
          <w:b/>
          <w:bCs/>
          <w:sz w:val="32"/>
          <w:szCs w:val="32"/>
          <w:lang w:val="et-EE"/>
        </w:rPr>
        <w:t xml:space="preserve">polümorfism </w:t>
      </w:r>
      <w:r>
        <w:rPr>
          <w:sz w:val="32"/>
          <w:szCs w:val="32"/>
          <w:lang w:val="et-EE"/>
        </w:rPr>
        <w:t>(</w:t>
      </w:r>
      <w:proofErr w:type="spellStart"/>
      <w:r>
        <w:rPr>
          <w:i/>
          <w:iCs/>
          <w:sz w:val="32"/>
          <w:szCs w:val="32"/>
          <w:lang w:val="et-EE"/>
        </w:rPr>
        <w:t>polymorphism</w:t>
      </w:r>
      <w:proofErr w:type="spellEnd"/>
      <w:r>
        <w:rPr>
          <w:sz w:val="32"/>
          <w:szCs w:val="32"/>
          <w:lang w:val="et-EE"/>
        </w:rPr>
        <w:t>) – samanimelised meetodid võivad erinevatel objektidel teostuda erineval viisil</w:t>
      </w:r>
    </w:p>
    <w:p w:rsidR="002D4D9B" w:rsidRDefault="002D4D9B" w:rsidP="002D4D9B">
      <w:pPr>
        <w:rPr>
          <w:sz w:val="32"/>
          <w:szCs w:val="32"/>
          <w:lang w:val="et-EE"/>
        </w:rPr>
      </w:pPr>
    </w:p>
    <w:p w:rsidR="002D4D9B" w:rsidRDefault="002D4D9B" w:rsidP="002D4D9B">
      <w:pPr>
        <w:pStyle w:val="Heading3"/>
      </w:pPr>
      <w:r>
        <w:t xml:space="preserve">     Objektitüüp</w:t>
      </w:r>
      <w:r>
        <w:tab/>
      </w:r>
      <w:r>
        <w:tab/>
      </w:r>
      <w:r>
        <w:tab/>
      </w:r>
      <w:r>
        <w:tab/>
      </w:r>
      <w:r>
        <w:tab/>
        <w:t xml:space="preserve">    </w:t>
      </w:r>
      <w:proofErr w:type="spellStart"/>
      <w:r>
        <w:t>Stack</w:t>
      </w:r>
      <w:proofErr w:type="spellEnd"/>
    </w:p>
    <w:p w:rsidR="002D4D9B" w:rsidRDefault="002D4D9B" w:rsidP="002D4D9B">
      <w:pPr>
        <w:ind w:left="720"/>
        <w:rPr>
          <w:sz w:val="32"/>
          <w:szCs w:val="32"/>
          <w:lang w:val="et-EE"/>
        </w:rPr>
      </w:pPr>
    </w:p>
    <w:p w:rsidR="002D4D9B" w:rsidRDefault="002D4D9B" w:rsidP="002D4D9B">
      <w:pPr>
        <w:rPr>
          <w:sz w:val="32"/>
          <w:szCs w:val="32"/>
          <w:lang w:val="et-EE"/>
        </w:rPr>
      </w:pPr>
      <w:r>
        <w:rPr>
          <w:noProof/>
          <w:lang w:val="et-EE"/>
        </w:rPr>
        <mc:AlternateContent>
          <mc:Choice Requires="wps">
            <w:drawing>
              <wp:anchor distT="0" distB="0" distL="114300" distR="114300" simplePos="0" relativeHeight="251669504" behindDoc="0" locked="0" layoutInCell="0" allowOverlap="1">
                <wp:simplePos x="0" y="0"/>
                <wp:positionH relativeFrom="column">
                  <wp:posOffset>4627880</wp:posOffset>
                </wp:positionH>
                <wp:positionV relativeFrom="paragraph">
                  <wp:posOffset>2003425</wp:posOffset>
                </wp:positionV>
                <wp:extent cx="0" cy="541020"/>
                <wp:effectExtent l="12700" t="9525" r="6350"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4pt,157.75pt" to="364.4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aqHgIAADc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" o:allowincell="f"/>
            </w:pict>
          </mc:Fallback>
        </mc:AlternateContent>
      </w:r>
      <w:r>
        <w:rPr>
          <w:noProof/>
          <w:lang w:val="et-EE"/>
        </w:rPr>
        <mc:AlternateContent>
          <mc:Choice Requires="wps">
            <w:drawing>
              <wp:anchor distT="0" distB="0" distL="114300" distR="114300" simplePos="0" relativeHeight="251668480" behindDoc="0" locked="0" layoutInCell="0" allowOverlap="1">
                <wp:simplePos x="0" y="0"/>
                <wp:positionH relativeFrom="column">
                  <wp:posOffset>4627880</wp:posOffset>
                </wp:positionH>
                <wp:positionV relativeFrom="paragraph">
                  <wp:posOffset>109855</wp:posOffset>
                </wp:positionV>
                <wp:extent cx="0" cy="631190"/>
                <wp:effectExtent l="12700" t="11430" r="635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4pt,8.65pt" to="364.4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ctHAIAADc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" o:allowincell="f"/>
            </w:pict>
          </mc:Fallback>
        </mc:AlternateContent>
      </w:r>
      <w:r>
        <w:rPr>
          <w:noProof/>
          <w:lang w:val="et-EE"/>
        </w:rPr>
        <mc:AlternateContent>
          <mc:Choice Requires="wps">
            <w:drawing>
              <wp:anchor distT="0" distB="0" distL="114300" distR="114300" simplePos="0" relativeHeight="251667456" behindDoc="0" locked="0" layoutInCell="0" allowOverlap="1">
                <wp:simplePos x="0" y="0"/>
                <wp:positionH relativeFrom="column">
                  <wp:posOffset>5349240</wp:posOffset>
                </wp:positionH>
                <wp:positionV relativeFrom="paragraph">
                  <wp:posOffset>1372235</wp:posOffset>
                </wp:positionV>
                <wp:extent cx="631190" cy="0"/>
                <wp:effectExtent l="10160" t="6985" r="635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108.05pt" to="470.9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8H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" o:allowincell="f"/>
            </w:pict>
          </mc:Fallback>
        </mc:AlternateContent>
      </w:r>
      <w:r>
        <w:rPr>
          <w:noProof/>
          <w:lang w:val="et-EE"/>
        </w:rPr>
        <mc:AlternateContent>
          <mc:Choice Requires="wps">
            <w:drawing>
              <wp:anchor distT="0" distB="0" distL="114300" distR="114300" simplePos="0" relativeHeight="251666432" behindDoc="0" locked="0" layoutInCell="0" allowOverlap="1">
                <wp:simplePos x="0" y="0"/>
                <wp:positionH relativeFrom="column">
                  <wp:posOffset>3365500</wp:posOffset>
                </wp:positionH>
                <wp:positionV relativeFrom="paragraph">
                  <wp:posOffset>1372235</wp:posOffset>
                </wp:positionV>
                <wp:extent cx="631190" cy="0"/>
                <wp:effectExtent l="7620" t="6985" r="889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08.05pt" to="314.7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ueHAIAADcEAAAOAAAAZHJzL2Uyb0RvYy54bWysU02P2jAQvVfqf7ByhxAWKESEVZVAL9sW&#10;ie0PMLaTWHU8lm0IqOp/79h8iG0vVdUcnLFn5vnNv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" o:allowincell="f"/>
            </w:pict>
          </mc:Fallback>
        </mc:AlternateContent>
      </w:r>
      <w:r>
        <w:rPr>
          <w:noProof/>
          <w:lang w:val="et-EE"/>
        </w:rPr>
        <mc:AlternateContent>
          <mc:Choice Requires="wps">
            <w:drawing>
              <wp:anchor distT="0" distB="0" distL="114300" distR="114300" simplePos="0" relativeHeight="251665408" behindDoc="0" locked="0" layoutInCell="0" allowOverlap="1">
                <wp:simplePos x="0" y="0"/>
                <wp:positionH relativeFrom="column">
                  <wp:posOffset>3726180</wp:posOffset>
                </wp:positionH>
                <wp:positionV relativeFrom="paragraph">
                  <wp:posOffset>1913255</wp:posOffset>
                </wp:positionV>
                <wp:extent cx="631190" cy="36068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rPr>
                                <w:sz w:val="32"/>
                                <w:szCs w:val="32"/>
                                <w:lang w:val="et-EE"/>
                              </w:rPr>
                            </w:pPr>
                            <w:proofErr w:type="spellStart"/>
                            <w:r>
                              <w:rPr>
                                <w:sz w:val="32"/>
                                <w:szCs w:val="32"/>
                                <w:lang w:val="et-EE"/>
                              </w:rPr>
                              <w:t>pop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93.4pt;margin-top:150.65pt;width:49.7pt;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cLtgIAALo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" o:allowincell="f" filled="f" stroked="f">
                <v:textbox>
                  <w:txbxContent>
                    <w:p w:rsidR="002D4D9B" w:rsidRDefault="002D4D9B" w:rsidP="002D4D9B">
                      <w:pPr>
                        <w:rPr>
                          <w:sz w:val="32"/>
                          <w:szCs w:val="32"/>
                          <w:lang w:val="et-EE"/>
                        </w:rPr>
                      </w:pPr>
                      <w:proofErr w:type="spellStart"/>
                      <w:r>
                        <w:rPr>
                          <w:sz w:val="32"/>
                          <w:szCs w:val="32"/>
                          <w:lang w:val="et-EE"/>
                        </w:rPr>
                        <w:t>pop</w:t>
                      </w:r>
                      <w:proofErr w:type="spellEnd"/>
                    </w:p>
                  </w:txbxContent>
                </v:textbox>
              </v:shape>
            </w:pict>
          </mc:Fallback>
        </mc:AlternateContent>
      </w:r>
      <w:r>
        <w:rPr>
          <w:noProof/>
          <w:lang w:val="et-EE"/>
        </w:rPr>
        <mc:AlternateContent>
          <mc:Choice Requires="wps">
            <w:drawing>
              <wp:anchor distT="0" distB="0" distL="114300" distR="114300" simplePos="0" relativeHeight="251664384" behindDoc="0" locked="0" layoutInCell="0" allowOverlap="1">
                <wp:simplePos x="0" y="0"/>
                <wp:positionH relativeFrom="column">
                  <wp:posOffset>4988560</wp:posOffset>
                </wp:positionH>
                <wp:positionV relativeFrom="paragraph">
                  <wp:posOffset>1913255</wp:posOffset>
                </wp:positionV>
                <wp:extent cx="631190" cy="360680"/>
                <wp:effectExtent l="190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pStyle w:val="Heading2"/>
                            </w:pPr>
                            <w:proofErr w:type="spellStart"/>
                            <w:r>
                              <w:t>view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92.8pt;margin-top:150.65pt;width:49.7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Y7uQIAAME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" o:allowincell="f" filled="f" stroked="f">
                <v:textbox>
                  <w:txbxContent>
                    <w:p w:rsidR="002D4D9B" w:rsidRDefault="002D4D9B" w:rsidP="002D4D9B">
                      <w:pPr>
                        <w:pStyle w:val="Heading2"/>
                      </w:pPr>
                      <w:proofErr w:type="spellStart"/>
                      <w:r>
                        <w:t>view</w:t>
                      </w:r>
                      <w:proofErr w:type="spellEnd"/>
                    </w:p>
                  </w:txbxContent>
                </v:textbox>
              </v:shape>
            </w:pict>
          </mc:Fallback>
        </mc:AlternateContent>
      </w:r>
      <w:r>
        <w:rPr>
          <w:noProof/>
          <w:lang w:val="et-EE"/>
        </w:rPr>
        <mc:AlternateContent>
          <mc:Choice Requires="wps">
            <w:drawing>
              <wp:anchor distT="0" distB="0" distL="114300" distR="114300" simplePos="0" relativeHeight="251663360" behindDoc="0" locked="0" layoutInCell="0" allowOverlap="1">
                <wp:simplePos x="0" y="0"/>
                <wp:positionH relativeFrom="column">
                  <wp:posOffset>4988560</wp:posOffset>
                </wp:positionH>
                <wp:positionV relativeFrom="paragraph">
                  <wp:posOffset>470535</wp:posOffset>
                </wp:positionV>
                <wp:extent cx="631190" cy="360680"/>
                <wp:effectExtent l="1905" t="635"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rPr>
                                <w:sz w:val="32"/>
                                <w:szCs w:val="32"/>
                                <w:lang w:val="et-EE"/>
                              </w:rPr>
                            </w:pPr>
                            <w:proofErr w:type="spellStart"/>
                            <w:r>
                              <w:rPr>
                                <w:sz w:val="32"/>
                                <w:szCs w:val="32"/>
                                <w:lang w:val="et-EE"/>
                              </w:rPr>
                              <w:t>push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92.8pt;margin-top:37.05pt;width:49.7pt;height:2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HJugIAAME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" o:allowincell="f" filled="f" stroked="f">
                <v:textbox>
                  <w:txbxContent>
                    <w:p w:rsidR="002D4D9B" w:rsidRDefault="002D4D9B" w:rsidP="002D4D9B">
                      <w:pPr>
                        <w:rPr>
                          <w:sz w:val="32"/>
                          <w:szCs w:val="32"/>
                          <w:lang w:val="et-EE"/>
                        </w:rPr>
                      </w:pPr>
                      <w:proofErr w:type="spellStart"/>
                      <w:r>
                        <w:rPr>
                          <w:sz w:val="32"/>
                          <w:szCs w:val="32"/>
                          <w:lang w:val="et-EE"/>
                        </w:rPr>
                        <w:t>push</w:t>
                      </w:r>
                      <w:proofErr w:type="spellEnd"/>
                    </w:p>
                  </w:txbxContent>
                </v:textbox>
              </v:shape>
            </w:pict>
          </mc:Fallback>
        </mc:AlternateContent>
      </w:r>
      <w:r>
        <w:rPr>
          <w:noProof/>
          <w:lang w:val="et-EE"/>
        </w:rPr>
        <mc:AlternateContent>
          <mc:Choice Requires="wps">
            <w:drawing>
              <wp:anchor distT="0" distB="0" distL="114300" distR="114300" simplePos="0" relativeHeight="251662336" behindDoc="0" locked="0" layoutInCell="0" allowOverlap="1">
                <wp:simplePos x="0" y="0"/>
                <wp:positionH relativeFrom="column">
                  <wp:posOffset>3726180</wp:posOffset>
                </wp:positionH>
                <wp:positionV relativeFrom="paragraph">
                  <wp:posOffset>470535</wp:posOffset>
                </wp:positionV>
                <wp:extent cx="631190" cy="360680"/>
                <wp:effectExtent l="0" t="635" r="635"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rPr>
                                <w:sz w:val="32"/>
                                <w:szCs w:val="32"/>
                                <w:lang w:val="et-EE"/>
                              </w:rPr>
                            </w:pPr>
                            <w:proofErr w:type="spellStart"/>
                            <w:r>
                              <w:rPr>
                                <w:sz w:val="32"/>
                                <w:szCs w:val="32"/>
                                <w:lang w:val="et-EE"/>
                              </w:rPr>
                              <w:t>init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93.4pt;margin-top:37.05pt;width:49.7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" o:allowincell="f" filled="f" stroked="f">
                <v:textbox>
                  <w:txbxContent>
                    <w:p w:rsidR="002D4D9B" w:rsidRDefault="002D4D9B" w:rsidP="002D4D9B">
                      <w:pPr>
                        <w:rPr>
                          <w:sz w:val="32"/>
                          <w:szCs w:val="32"/>
                          <w:lang w:val="et-EE"/>
                        </w:rPr>
                      </w:pPr>
                      <w:proofErr w:type="spellStart"/>
                      <w:r>
                        <w:rPr>
                          <w:sz w:val="32"/>
                          <w:szCs w:val="32"/>
                          <w:lang w:val="et-EE"/>
                        </w:rPr>
                        <w:t>init</w:t>
                      </w:r>
                      <w:proofErr w:type="spellEnd"/>
                    </w:p>
                  </w:txbxContent>
                </v:textbox>
              </v:shape>
            </w:pict>
          </mc:Fallback>
        </mc:AlternateContent>
      </w:r>
      <w:r>
        <w:rPr>
          <w:noProof/>
          <w:lang w:val="et-EE"/>
        </w:rPr>
        <mc:AlternateContent>
          <mc:Choice Requires="wps">
            <w:drawing>
              <wp:anchor distT="0" distB="0" distL="114300" distR="114300" simplePos="0" relativeHeight="251661312" behindDoc="0" locked="0" layoutInCell="0" allowOverlap="1">
                <wp:simplePos x="0" y="0"/>
                <wp:positionH relativeFrom="column">
                  <wp:posOffset>3998595</wp:posOffset>
                </wp:positionH>
                <wp:positionV relativeFrom="paragraph">
                  <wp:posOffset>741045</wp:posOffset>
                </wp:positionV>
                <wp:extent cx="1352550" cy="1262380"/>
                <wp:effectExtent l="12065" t="13970" r="6985" b="952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2623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D9B" w:rsidRDefault="002D4D9B" w:rsidP="002D4D9B">
                            <w:pPr>
                              <w:rPr>
                                <w:sz w:val="32"/>
                                <w:szCs w:val="32"/>
                                <w:lang w:val="et-EE"/>
                              </w:rPr>
                            </w:pPr>
                          </w:p>
                          <w:p w:rsidR="002D4D9B" w:rsidRDefault="002D4D9B" w:rsidP="002D4D9B">
                            <w:pPr>
                              <w:pStyle w:val="Heading2"/>
                              <w:jc w:val="center"/>
                            </w:pPr>
                            <w:proofErr w:type="spellStart"/>
                            <w:r>
                              <w:t>top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0" style="position:absolute;margin-left:314.85pt;margin-top:58.35pt;width:106.5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" o:allowincell="f" filled="f">
                <v:textbox>
                  <w:txbxContent>
                    <w:p w:rsidR="002D4D9B" w:rsidRDefault="002D4D9B" w:rsidP="002D4D9B">
                      <w:pPr>
                        <w:rPr>
                          <w:sz w:val="32"/>
                          <w:szCs w:val="32"/>
                          <w:lang w:val="et-EE"/>
                        </w:rPr>
                      </w:pPr>
                    </w:p>
                    <w:p w:rsidR="002D4D9B" w:rsidRDefault="002D4D9B" w:rsidP="002D4D9B">
                      <w:pPr>
                        <w:pStyle w:val="Heading2"/>
                        <w:jc w:val="center"/>
                      </w:pPr>
                      <w:proofErr w:type="spellStart"/>
                      <w:r>
                        <w:t>top</w:t>
                      </w:r>
                      <w:proofErr w:type="spellEnd"/>
                    </w:p>
                  </w:txbxContent>
                </v:textbox>
              </v:oval>
            </w:pict>
          </mc:Fallback>
        </mc:AlternateContent>
      </w:r>
      <w:r>
        <w:rPr>
          <w:noProof/>
          <w:lang w:val="et-EE"/>
        </w:rPr>
        <mc:AlternateContent>
          <mc:Choice Requires="wps">
            <w:drawing>
              <wp:anchor distT="0" distB="0" distL="114300" distR="114300" simplePos="0" relativeHeight="251660288" behindDoc="0" locked="0" layoutInCell="0" allowOverlap="1">
                <wp:simplePos x="0" y="0"/>
                <wp:positionH relativeFrom="column">
                  <wp:posOffset>3365500</wp:posOffset>
                </wp:positionH>
                <wp:positionV relativeFrom="paragraph">
                  <wp:posOffset>109855</wp:posOffset>
                </wp:positionV>
                <wp:extent cx="2614930" cy="2434590"/>
                <wp:effectExtent l="7620" t="11430" r="6350" b="1143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2434590"/>
                        </a:xfrm>
                        <a:prstGeom prst="ellipse">
                          <a:avLst/>
                        </a:prstGeom>
                        <a:solidFill>
                          <a:srgbClr val="FFFFFF"/>
                        </a:solidFill>
                        <a:ln w="9525">
                          <a:solidFill>
                            <a:srgbClr val="000000"/>
                          </a:solidFill>
                          <a:round/>
                          <a:headEnd/>
                          <a:tailEnd/>
                        </a:ln>
                      </wps:spPr>
                      <wps:txbx>
                        <w:txbxContent>
                          <w:p w:rsidR="002D4D9B" w:rsidRDefault="002D4D9B" w:rsidP="002D4D9B">
                            <w:pPr>
                              <w:rPr>
                                <w:sz w:val="32"/>
                                <w:szCs w:val="32"/>
                              </w:rPr>
                            </w:pPr>
                            <w:r>
                              <w:tab/>
                            </w:r>
                          </w:p>
                          <w:p w:rsidR="002D4D9B" w:rsidRDefault="002D4D9B" w:rsidP="002D4D9B">
                            <w:pPr>
                              <w:rPr>
                                <w:sz w:val="32"/>
                                <w:szCs w:val="32"/>
                              </w:rPr>
                            </w:pPr>
                            <w:r>
                              <w:rPr>
                                <w:sz w:val="32"/>
                                <w:szCs w:val="32"/>
                              </w:rPr>
                              <w:t xml:space="preserve">     </w:t>
                            </w:r>
                          </w:p>
                          <w:p w:rsidR="002D4D9B" w:rsidRDefault="002D4D9B" w:rsidP="002D4D9B"/>
                          <w:p w:rsidR="002D4D9B" w:rsidRDefault="002D4D9B" w:rsidP="002D4D9B"/>
                          <w:p w:rsidR="002D4D9B" w:rsidRDefault="002D4D9B" w:rsidP="002D4D9B"/>
                          <w:p w:rsidR="002D4D9B" w:rsidRDefault="002D4D9B" w:rsidP="002D4D9B">
                            <w:pPr>
                              <w:pStyle w:val="Heading2"/>
                            </w:pPr>
                          </w:p>
                          <w:p w:rsidR="002D4D9B" w:rsidRDefault="002D4D9B" w:rsidP="002D4D9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1" style="position:absolute;margin-left:265pt;margin-top:8.65pt;width:205.9pt;height:1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" o:allowincell="f">
                <v:textbox>
                  <w:txbxContent>
                    <w:p w:rsidR="002D4D9B" w:rsidRDefault="002D4D9B" w:rsidP="002D4D9B">
                      <w:pPr>
                        <w:rPr>
                          <w:sz w:val="32"/>
                          <w:szCs w:val="32"/>
                        </w:rPr>
                      </w:pPr>
                      <w:r>
                        <w:tab/>
                      </w:r>
                    </w:p>
                    <w:p w:rsidR="002D4D9B" w:rsidRDefault="002D4D9B" w:rsidP="002D4D9B">
                      <w:pPr>
                        <w:rPr>
                          <w:sz w:val="32"/>
                          <w:szCs w:val="32"/>
                        </w:rPr>
                      </w:pPr>
                      <w:r>
                        <w:rPr>
                          <w:sz w:val="32"/>
                          <w:szCs w:val="32"/>
                        </w:rPr>
                        <w:t xml:space="preserve">     </w:t>
                      </w:r>
                    </w:p>
                    <w:p w:rsidR="002D4D9B" w:rsidRDefault="002D4D9B" w:rsidP="002D4D9B"/>
                    <w:p w:rsidR="002D4D9B" w:rsidRDefault="002D4D9B" w:rsidP="002D4D9B"/>
                    <w:p w:rsidR="002D4D9B" w:rsidRDefault="002D4D9B" w:rsidP="002D4D9B"/>
                    <w:p w:rsidR="002D4D9B" w:rsidRDefault="002D4D9B" w:rsidP="002D4D9B">
                      <w:pPr>
                        <w:pStyle w:val="Heading2"/>
                      </w:pPr>
                    </w:p>
                    <w:p w:rsidR="002D4D9B" w:rsidRDefault="002D4D9B" w:rsidP="002D4D9B">
                      <w:pPr>
                        <w:rPr>
                          <w:sz w:val="32"/>
                          <w:szCs w:val="32"/>
                        </w:rPr>
                      </w:pPr>
                    </w:p>
                  </w:txbxContent>
                </v:textbox>
              </v:oval>
            </w:pict>
          </mc:Fallback>
        </mc:AlternateContent>
      </w:r>
      <w:r>
        <w:rPr>
          <w:noProof/>
          <w:lang w:val="et-EE"/>
        </w:rPr>
        <mc:AlternateContent>
          <mc:Choice Requires="wpg">
            <w:drawing>
              <wp:anchor distT="0" distB="0" distL="114300" distR="114300" simplePos="0" relativeHeight="251659264" behindDoc="0" locked="0" layoutInCell="0" allowOverlap="1">
                <wp:simplePos x="0" y="0"/>
                <wp:positionH relativeFrom="column">
                  <wp:posOffset>480060</wp:posOffset>
                </wp:positionH>
                <wp:positionV relativeFrom="paragraph">
                  <wp:posOffset>109855</wp:posOffset>
                </wp:positionV>
                <wp:extent cx="2614930" cy="2434590"/>
                <wp:effectExtent l="8255" t="11430" r="571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930" cy="2434590"/>
                          <a:chOff x="2130" y="8236"/>
                          <a:chExt cx="4118" cy="3834"/>
                        </a:xfrm>
                      </wpg:grpSpPr>
                      <wps:wsp>
                        <wps:cNvPr id="2" name="Oval 3"/>
                        <wps:cNvSpPr>
                          <a:spLocks noChangeArrowheads="1"/>
                        </wps:cNvSpPr>
                        <wps:spPr bwMode="auto">
                          <a:xfrm>
                            <a:off x="2130" y="8236"/>
                            <a:ext cx="4118" cy="3834"/>
                          </a:xfrm>
                          <a:prstGeom prst="ellipse">
                            <a:avLst/>
                          </a:prstGeom>
                          <a:solidFill>
                            <a:srgbClr val="FFFFFF"/>
                          </a:solidFill>
                          <a:ln w="9525">
                            <a:solidFill>
                              <a:srgbClr val="000000"/>
                            </a:solidFill>
                            <a:round/>
                            <a:headEnd/>
                            <a:tailEnd/>
                          </a:ln>
                        </wps:spPr>
                        <wps:txbx>
                          <w:txbxContent>
                            <w:p w:rsidR="002D4D9B" w:rsidRDefault="002D4D9B" w:rsidP="002D4D9B">
                              <w:pPr>
                                <w:rPr>
                                  <w:sz w:val="32"/>
                                  <w:szCs w:val="32"/>
                                </w:rPr>
                              </w:pPr>
                              <w:r>
                                <w:tab/>
                              </w:r>
                            </w:p>
                            <w:p w:rsidR="002D4D9B" w:rsidRDefault="002D4D9B" w:rsidP="002D4D9B">
                              <w:pPr>
                                <w:rPr>
                                  <w:sz w:val="32"/>
                                  <w:szCs w:val="32"/>
                                </w:rPr>
                              </w:pPr>
                              <w:r>
                                <w:rPr>
                                  <w:sz w:val="32"/>
                                  <w:szCs w:val="32"/>
                                </w:rPr>
                                <w:t xml:space="preserve">     </w:t>
                              </w:r>
                            </w:p>
                            <w:p w:rsidR="002D4D9B" w:rsidRDefault="002D4D9B" w:rsidP="002D4D9B"/>
                            <w:p w:rsidR="002D4D9B" w:rsidRDefault="002D4D9B" w:rsidP="002D4D9B"/>
                            <w:p w:rsidR="002D4D9B" w:rsidRDefault="002D4D9B" w:rsidP="002D4D9B"/>
                            <w:p w:rsidR="002D4D9B" w:rsidRDefault="002D4D9B" w:rsidP="002D4D9B">
                              <w:pPr>
                                <w:pStyle w:val="Heading2"/>
                              </w:pPr>
                            </w:p>
                            <w:p w:rsidR="002D4D9B" w:rsidRDefault="002D4D9B" w:rsidP="002D4D9B">
                              <w:pPr>
                                <w:rPr>
                                  <w:sz w:val="32"/>
                                  <w:szCs w:val="32"/>
                                </w:rPr>
                              </w:pPr>
                            </w:p>
                          </w:txbxContent>
                        </wps:txbx>
                        <wps:bodyPr rot="0" vert="horz" wrap="square" lIns="91440" tIns="45720" rIns="91440" bIns="45720" anchor="t" anchorCtr="0" upright="1">
                          <a:noAutofit/>
                        </wps:bodyPr>
                      </wps:wsp>
                      <wps:wsp>
                        <wps:cNvPr id="3" name="Oval 4"/>
                        <wps:cNvSpPr>
                          <a:spLocks noChangeArrowheads="1"/>
                        </wps:cNvSpPr>
                        <wps:spPr bwMode="auto">
                          <a:xfrm>
                            <a:off x="3127" y="9230"/>
                            <a:ext cx="2130" cy="198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4D9B" w:rsidRDefault="002D4D9B" w:rsidP="002D4D9B">
                              <w:pPr>
                                <w:rPr>
                                  <w:sz w:val="32"/>
                                  <w:szCs w:val="32"/>
                                  <w:lang w:val="et-EE"/>
                                </w:rPr>
                              </w:pPr>
                            </w:p>
                            <w:p w:rsidR="002D4D9B" w:rsidRDefault="002D4D9B" w:rsidP="002D4D9B">
                              <w:pPr>
                                <w:pStyle w:val="Heading2"/>
                              </w:pPr>
                              <w:r>
                                <w:t>Andmed</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698" y="8804"/>
                            <a:ext cx="99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rPr>
                                  <w:sz w:val="32"/>
                                  <w:szCs w:val="32"/>
                                  <w:lang w:val="et-EE"/>
                                </w:rPr>
                              </w:pPr>
                              <w:r>
                                <w:rPr>
                                  <w:sz w:val="32"/>
                                  <w:szCs w:val="32"/>
                                  <w:lang w:val="et-EE"/>
                                </w:rPr>
                                <w:t>OP 1</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686" y="8804"/>
                            <a:ext cx="99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rPr>
                                  <w:sz w:val="32"/>
                                  <w:szCs w:val="32"/>
                                  <w:lang w:val="et-EE"/>
                                </w:rPr>
                              </w:pPr>
                              <w:r>
                                <w:rPr>
                                  <w:sz w:val="32"/>
                                  <w:szCs w:val="32"/>
                                  <w:lang w:val="et-EE"/>
                                </w:rPr>
                                <w:t>OP 2</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686" y="11076"/>
                            <a:ext cx="99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pStyle w:val="Heading2"/>
                              </w:pPr>
                              <w:r>
                                <w:t>OP 4</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698" y="11076"/>
                            <a:ext cx="99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9B" w:rsidRDefault="002D4D9B" w:rsidP="002D4D9B">
                              <w:pPr>
                                <w:rPr>
                                  <w:sz w:val="32"/>
                                  <w:szCs w:val="32"/>
                                  <w:lang w:val="et-EE"/>
                                </w:rPr>
                              </w:pPr>
                              <w:r>
                                <w:rPr>
                                  <w:sz w:val="32"/>
                                  <w:szCs w:val="32"/>
                                  <w:lang w:val="et-EE"/>
                                </w:rPr>
                                <w:t>OP 3</w:t>
                              </w:r>
                            </w:p>
                          </w:txbxContent>
                        </wps:txbx>
                        <wps:bodyPr rot="0" vert="horz" wrap="square" lIns="91440" tIns="45720" rIns="91440" bIns="45720" anchor="t" anchorCtr="0" upright="1">
                          <a:noAutofit/>
                        </wps:bodyPr>
                      </wps:wsp>
                      <wps:wsp>
                        <wps:cNvPr id="8" name="Line 9"/>
                        <wps:cNvCnPr/>
                        <wps:spPr bwMode="auto">
                          <a:xfrm>
                            <a:off x="2130" y="10224"/>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5254" y="10224"/>
                            <a:ext cx="9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4118" y="8236"/>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4118" y="11218"/>
                            <a:ext cx="0"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2" style="position:absolute;margin-left:37.8pt;margin-top:8.65pt;width:205.9pt;height:191.7pt;z-index:251659264" coordorigin="2130,8236" coordsize="4118,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" o:allowincell="f">
                <v:oval id="Oval 3" o:spid="_x0000_s1033" style="position:absolute;left:2130;top:8236;width:4118;height:3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2D4D9B" w:rsidRDefault="002D4D9B" w:rsidP="002D4D9B">
                        <w:pPr>
                          <w:rPr>
                            <w:sz w:val="32"/>
                            <w:szCs w:val="32"/>
                          </w:rPr>
                        </w:pPr>
                        <w:r>
                          <w:tab/>
                        </w:r>
                      </w:p>
                      <w:p w:rsidR="002D4D9B" w:rsidRDefault="002D4D9B" w:rsidP="002D4D9B">
                        <w:pPr>
                          <w:rPr>
                            <w:sz w:val="32"/>
                            <w:szCs w:val="32"/>
                          </w:rPr>
                        </w:pPr>
                        <w:r>
                          <w:rPr>
                            <w:sz w:val="32"/>
                            <w:szCs w:val="32"/>
                          </w:rPr>
                          <w:t xml:space="preserve">     </w:t>
                        </w:r>
                      </w:p>
                      <w:p w:rsidR="002D4D9B" w:rsidRDefault="002D4D9B" w:rsidP="002D4D9B"/>
                      <w:p w:rsidR="002D4D9B" w:rsidRDefault="002D4D9B" w:rsidP="002D4D9B"/>
                      <w:p w:rsidR="002D4D9B" w:rsidRDefault="002D4D9B" w:rsidP="002D4D9B"/>
                      <w:p w:rsidR="002D4D9B" w:rsidRDefault="002D4D9B" w:rsidP="002D4D9B">
                        <w:pPr>
                          <w:pStyle w:val="Heading2"/>
                        </w:pPr>
                      </w:p>
                      <w:p w:rsidR="002D4D9B" w:rsidRDefault="002D4D9B" w:rsidP="002D4D9B">
                        <w:pPr>
                          <w:rPr>
                            <w:sz w:val="32"/>
                            <w:szCs w:val="32"/>
                          </w:rPr>
                        </w:pPr>
                      </w:p>
                    </w:txbxContent>
                  </v:textbox>
                </v:oval>
                <v:oval id="Oval 4" o:spid="_x0000_s1034" style="position:absolute;left:3127;top:9230;width:2130;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Bu1sMA&#10;AADaAAAADwAAAGRycy9kb3ducmV2LnhtbESPzWrDMBCE74G+g9hCLyGR04YQnMihBAo9FJq/B9hY&#10;G9mxtXIlNXbfvioUchxm5htmvRlsK27kQ+1YwWyagSAuna7ZKDgd3yZLECEia2wdk4IfCrApHkZr&#10;zLXreU+3QzQiQTjkqKCKsculDGVFFsPUdcTJuzhvMSbpjdQe+wS3rXzOsoW0WHNaqLCjbUVlc/i2&#10;Cs7nkxvkl//cjU3jcX7tO/OxU+rpcXhdgYg0xHv4v/2uFbz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Bu1sMAAADaAAAADwAAAAAAAAAAAAAAAACYAgAAZHJzL2Rv&#10;d25yZXYueG1sUEsFBgAAAAAEAAQA9QAAAIgDAAAAAA==&#10;" filled="f">
                  <v:textbox>
                    <w:txbxContent>
                      <w:p w:rsidR="002D4D9B" w:rsidRDefault="002D4D9B" w:rsidP="002D4D9B">
                        <w:pPr>
                          <w:rPr>
                            <w:sz w:val="32"/>
                            <w:szCs w:val="32"/>
                            <w:lang w:val="et-EE"/>
                          </w:rPr>
                        </w:pPr>
                      </w:p>
                      <w:p w:rsidR="002D4D9B" w:rsidRDefault="002D4D9B" w:rsidP="002D4D9B">
                        <w:pPr>
                          <w:pStyle w:val="Heading2"/>
                        </w:pPr>
                        <w:r>
                          <w:t>Andmed</w:t>
                        </w:r>
                      </w:p>
                    </w:txbxContent>
                  </v:textbox>
                </v:oval>
                <v:shape id="Text Box 5" o:spid="_x0000_s1035" type="#_x0000_t202" style="position:absolute;left:2698;top:8804;width:994;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D4D9B" w:rsidRDefault="002D4D9B" w:rsidP="002D4D9B">
                        <w:pPr>
                          <w:rPr>
                            <w:sz w:val="32"/>
                            <w:szCs w:val="32"/>
                            <w:lang w:val="et-EE"/>
                          </w:rPr>
                        </w:pPr>
                        <w:r>
                          <w:rPr>
                            <w:sz w:val="32"/>
                            <w:szCs w:val="32"/>
                            <w:lang w:val="et-EE"/>
                          </w:rPr>
                          <w:t>OP 1</w:t>
                        </w:r>
                      </w:p>
                    </w:txbxContent>
                  </v:textbox>
                </v:shape>
                <v:shape id="Text Box 6" o:spid="_x0000_s1036" type="#_x0000_t202" style="position:absolute;left:4686;top:8804;width:994;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D4D9B" w:rsidRDefault="002D4D9B" w:rsidP="002D4D9B">
                        <w:pPr>
                          <w:rPr>
                            <w:sz w:val="32"/>
                            <w:szCs w:val="32"/>
                            <w:lang w:val="et-EE"/>
                          </w:rPr>
                        </w:pPr>
                        <w:r>
                          <w:rPr>
                            <w:sz w:val="32"/>
                            <w:szCs w:val="32"/>
                            <w:lang w:val="et-EE"/>
                          </w:rPr>
                          <w:t>OP 2</w:t>
                        </w:r>
                      </w:p>
                    </w:txbxContent>
                  </v:textbox>
                </v:shape>
                <v:shape id="Text Box 7" o:spid="_x0000_s1037" type="#_x0000_t202" style="position:absolute;left:4686;top:11076;width:994;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D4D9B" w:rsidRDefault="002D4D9B" w:rsidP="002D4D9B">
                        <w:pPr>
                          <w:pStyle w:val="Heading2"/>
                        </w:pPr>
                        <w:r>
                          <w:t>OP 4</w:t>
                        </w:r>
                      </w:p>
                    </w:txbxContent>
                  </v:textbox>
                </v:shape>
                <v:shape id="Text Box 8" o:spid="_x0000_s1038" type="#_x0000_t202" style="position:absolute;left:2698;top:11076;width:994;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D4D9B" w:rsidRDefault="002D4D9B" w:rsidP="002D4D9B">
                        <w:pPr>
                          <w:rPr>
                            <w:sz w:val="32"/>
                            <w:szCs w:val="32"/>
                            <w:lang w:val="et-EE"/>
                          </w:rPr>
                        </w:pPr>
                        <w:r>
                          <w:rPr>
                            <w:sz w:val="32"/>
                            <w:szCs w:val="32"/>
                            <w:lang w:val="et-EE"/>
                          </w:rPr>
                          <w:t>OP 3</w:t>
                        </w:r>
                      </w:p>
                    </w:txbxContent>
                  </v:textbox>
                </v:shape>
                <v:line id="Line 9" o:spid="_x0000_s1039" style="position:absolute;visibility:visible;mso-wrap-style:square" from="2130,10224" to="3124,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40" style="position:absolute;visibility:visible;mso-wrap-style:square" from="5254,10224" to="6248,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41" style="position:absolute;visibility:visible;mso-wrap-style:square" from="4118,8236" to="4118,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42" style="position:absolute;visibility:visible;mso-wrap-style:square" from="4118,11218" to="4118,1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rsidR="002D4D9B" w:rsidRDefault="002D4D9B" w:rsidP="002D4D9B">
      <w:pPr>
        <w:rPr>
          <w:b/>
          <w:bCs/>
          <w:sz w:val="32"/>
          <w:szCs w:val="32"/>
          <w:lang w:val="et-EE"/>
        </w:rPr>
      </w:pPr>
    </w:p>
    <w:p w:rsidR="002D4D9B" w:rsidRDefault="002D4D9B" w:rsidP="002D4D9B">
      <w:pPr>
        <w:rPr>
          <w:b/>
          <w:bCs/>
          <w:sz w:val="32"/>
          <w:szCs w:val="32"/>
          <w:lang w:val="et-EE"/>
        </w:rPr>
      </w:pPr>
    </w:p>
    <w:p w:rsidR="002D4D9B" w:rsidRDefault="002D4D9B" w:rsidP="002D4D9B">
      <w:pPr>
        <w:rPr>
          <w:b/>
          <w:bCs/>
          <w:sz w:val="32"/>
          <w:szCs w:val="32"/>
          <w:lang w:val="et-EE"/>
        </w:rPr>
      </w:pPr>
    </w:p>
    <w:p w:rsidR="002D4D9B" w:rsidRDefault="002D4D9B" w:rsidP="002D4D9B">
      <w:pPr>
        <w:rPr>
          <w:b/>
          <w:bCs/>
          <w:sz w:val="32"/>
          <w:szCs w:val="32"/>
          <w:lang w:val="et-EE"/>
        </w:rPr>
      </w:pPr>
    </w:p>
    <w:p w:rsidR="002D4D9B" w:rsidRDefault="002D4D9B" w:rsidP="002D4D9B">
      <w:pPr>
        <w:rPr>
          <w:b/>
          <w:bCs/>
          <w:sz w:val="32"/>
          <w:szCs w:val="32"/>
          <w:lang w:val="et-EE"/>
        </w:rPr>
      </w:pPr>
    </w:p>
    <w:p w:rsidR="002D4D9B" w:rsidRDefault="002D4D9B" w:rsidP="002D4D9B">
      <w:pPr>
        <w:rPr>
          <w:b/>
          <w:bCs/>
          <w:sz w:val="32"/>
          <w:szCs w:val="32"/>
          <w:lang w:val="et-EE"/>
        </w:rPr>
      </w:pPr>
    </w:p>
    <w:p w:rsidR="002D4D9B" w:rsidRDefault="002D4D9B" w:rsidP="002D4D9B">
      <w:pPr>
        <w:rPr>
          <w:b/>
          <w:bCs/>
          <w:sz w:val="32"/>
          <w:szCs w:val="32"/>
          <w:lang w:val="et-EE"/>
        </w:rPr>
      </w:pPr>
    </w:p>
    <w:p w:rsidR="003D3B63" w:rsidRDefault="003D3B63"/>
    <w:p w:rsidR="00C73D43" w:rsidRDefault="00C73D43"/>
    <w:p w:rsidR="00C73D43" w:rsidRDefault="00C73D43"/>
    <w:p w:rsidR="00C73D43" w:rsidRDefault="00C73D43"/>
    <w:p w:rsidR="00C73D43" w:rsidRDefault="00C73D43"/>
    <w:p w:rsidR="00C73D43" w:rsidRDefault="00C73D43"/>
    <w:p w:rsidR="00A04B96" w:rsidRDefault="00A04B96" w:rsidP="00A04B96">
      <w:pPr>
        <w:pStyle w:val="Heading3"/>
        <w:rPr>
          <w:rFonts w:ascii="Georgia" w:hAnsi="Georgia"/>
          <w:lang w:val="en"/>
        </w:rPr>
      </w:pPr>
      <w:bookmarkStart w:id="0" w:name="_Toc24775516"/>
      <w:bookmarkStart w:id="1" w:name="Heading1033"/>
      <w:bookmarkStart w:id="2" w:name="_Toc375545220"/>
      <w:bookmarkStart w:id="3" w:name="_Toc24775546"/>
      <w:bookmarkStart w:id="4" w:name="Heading1271"/>
      <w:bookmarkStart w:id="5" w:name="_Toc375545217"/>
      <w:bookmarkStart w:id="6" w:name="_Toc24775543"/>
      <w:bookmarkStart w:id="7" w:name="Heading1246"/>
      <w:bookmarkStart w:id="8" w:name="_Toc375545226"/>
      <w:bookmarkStart w:id="9" w:name="_Toc24775552"/>
      <w:bookmarkStart w:id="10" w:name="Heading1390"/>
      <w:bookmarkEnd w:id="0"/>
      <w:bookmarkEnd w:id="1"/>
      <w:bookmarkEnd w:id="2"/>
      <w:bookmarkEnd w:id="3"/>
      <w:bookmarkEnd w:id="4"/>
      <w:bookmarkEnd w:id="5"/>
      <w:bookmarkEnd w:id="6"/>
      <w:bookmarkEnd w:id="7"/>
      <w:bookmarkEnd w:id="8"/>
      <w:bookmarkEnd w:id="9"/>
      <w:bookmarkEnd w:id="10"/>
      <w:r>
        <w:rPr>
          <w:rFonts w:ascii="Georgia" w:hAnsi="Georgia"/>
          <w:lang w:val="en"/>
        </w:rPr>
        <w:lastRenderedPageBreak/>
        <w:t>Fields and methods</w:t>
      </w:r>
    </w:p>
    <w:p w:rsidR="00A04B96" w:rsidRDefault="00A04B96" w:rsidP="00A04B96">
      <w:pPr>
        <w:pStyle w:val="NormalWeb"/>
        <w:rPr>
          <w:rFonts w:ascii="Georgia" w:hAnsi="Georgia"/>
          <w:lang w:val="en"/>
        </w:rPr>
      </w:pPr>
      <w:r>
        <w:rPr>
          <w:rFonts w:ascii="Georgia" w:hAnsi="Georgia"/>
          <w:lang w:val="en"/>
        </w:rPr>
        <w:t xml:space="preserve">When you define a class (and all you do in Java is define classes, make objects of those classes, and send messages to those objects), you can put two types of elements in your class: </w:t>
      </w:r>
      <w:r w:rsidRPr="00A04B96">
        <w:rPr>
          <w:rFonts w:ascii="Georgia" w:hAnsi="Georgia"/>
          <w:b/>
          <w:i/>
          <w:iCs/>
          <w:lang w:val="en"/>
        </w:rPr>
        <w:t>fields</w:t>
      </w:r>
      <w:r>
        <w:rPr>
          <w:rFonts w:ascii="Georgia" w:hAnsi="Georgia"/>
          <w:lang w:val="en"/>
        </w:rPr>
        <w:t xml:space="preserve"> (sometimes called </w:t>
      </w:r>
      <w:r w:rsidRPr="00A04B96">
        <w:rPr>
          <w:rFonts w:ascii="Georgia" w:hAnsi="Georgia"/>
          <w:u w:val="single"/>
          <w:lang w:val="en"/>
        </w:rPr>
        <w:t>data members</w:t>
      </w:r>
      <w:r>
        <w:rPr>
          <w:rFonts w:ascii="Georgia" w:hAnsi="Georgia"/>
          <w:lang w:val="en"/>
        </w:rPr>
        <w:t xml:space="preserve">), and </w:t>
      </w:r>
      <w:r w:rsidRPr="00A04B96">
        <w:rPr>
          <w:rFonts w:ascii="Georgia" w:hAnsi="Georgia"/>
          <w:b/>
          <w:i/>
          <w:iCs/>
          <w:lang w:val="en"/>
        </w:rPr>
        <w:t>methods</w:t>
      </w:r>
      <w:r>
        <w:rPr>
          <w:rFonts w:ascii="Georgia" w:hAnsi="Georgia"/>
          <w:lang w:val="en"/>
        </w:rPr>
        <w:t xml:space="preserve"> (sometimes called </w:t>
      </w:r>
      <w:r w:rsidRPr="00A04B96">
        <w:rPr>
          <w:rFonts w:ascii="Georgia" w:hAnsi="Georgia"/>
          <w:i/>
          <w:iCs/>
          <w:u w:val="single"/>
          <w:lang w:val="en"/>
        </w:rPr>
        <w:t>member functions</w:t>
      </w:r>
      <w:r>
        <w:rPr>
          <w:rFonts w:ascii="Georgia" w:hAnsi="Georgia"/>
          <w:lang w:val="en"/>
        </w:rPr>
        <w:t xml:space="preserve">). </w:t>
      </w:r>
    </w:p>
    <w:p w:rsidR="00A04B96" w:rsidRPr="00A04B96" w:rsidRDefault="00A04B96" w:rsidP="00A04B96">
      <w:pPr>
        <w:pStyle w:val="NormalWeb"/>
        <w:rPr>
          <w:rFonts w:ascii="Georgia" w:hAnsi="Georgia"/>
          <w:b/>
          <w:lang w:val="en"/>
        </w:rPr>
      </w:pPr>
      <w:r w:rsidRPr="00A04B96">
        <w:rPr>
          <w:rFonts w:ascii="Georgia" w:hAnsi="Georgia"/>
          <w:b/>
          <w:lang w:val="en"/>
        </w:rPr>
        <w:t xml:space="preserve">A field is an object of any type that you can communicate with via its reference. </w:t>
      </w:r>
    </w:p>
    <w:p w:rsidR="00A04B96" w:rsidRDefault="00A04B96" w:rsidP="00A04B96">
      <w:pPr>
        <w:pStyle w:val="NormalWeb"/>
        <w:rPr>
          <w:rFonts w:ascii="Georgia" w:hAnsi="Georgia"/>
          <w:lang w:val="en"/>
        </w:rPr>
      </w:pPr>
      <w:r>
        <w:rPr>
          <w:rFonts w:ascii="Georgia" w:hAnsi="Georgia"/>
          <w:lang w:val="en"/>
        </w:rPr>
        <w:t xml:space="preserve">It can also be one of the primitive types (which </w:t>
      </w:r>
      <w:proofErr w:type="gramStart"/>
      <w:r>
        <w:rPr>
          <w:rFonts w:ascii="Georgia" w:hAnsi="Georgia"/>
          <w:lang w:val="en"/>
        </w:rPr>
        <w:t>isn’t</w:t>
      </w:r>
      <w:proofErr w:type="gramEnd"/>
      <w:r>
        <w:rPr>
          <w:rFonts w:ascii="Georgia" w:hAnsi="Georgia"/>
          <w:lang w:val="en"/>
        </w:rPr>
        <w:t xml:space="preserve"> a reference). If it is a reference to an object, you must initialize that reference to connect it to an actual object (using </w:t>
      </w:r>
      <w:r>
        <w:rPr>
          <w:rFonts w:ascii="Georgia" w:hAnsi="Georgia"/>
          <w:b/>
          <w:bCs/>
          <w:lang w:val="en"/>
        </w:rPr>
        <w:t>new</w:t>
      </w:r>
      <w:r>
        <w:rPr>
          <w:rFonts w:ascii="Georgia" w:hAnsi="Georgia"/>
          <w:lang w:val="en"/>
        </w:rPr>
        <w:t xml:space="preserve">, as seen earlier) in a special method called a </w:t>
      </w:r>
      <w:r w:rsidRPr="00A04B96">
        <w:rPr>
          <w:rFonts w:ascii="Georgia" w:hAnsi="Georgia"/>
          <w:b/>
          <w:i/>
          <w:iCs/>
          <w:sz w:val="28"/>
          <w:szCs w:val="28"/>
          <w:lang w:val="en"/>
        </w:rPr>
        <w:t>constructor</w:t>
      </w:r>
      <w:r w:rsidRPr="00A04B96">
        <w:rPr>
          <w:rFonts w:ascii="Georgia" w:hAnsi="Georgia"/>
          <w:b/>
          <w:sz w:val="28"/>
          <w:szCs w:val="28"/>
          <w:lang w:val="en"/>
        </w:rPr>
        <w:t>.</w:t>
      </w:r>
      <w:r>
        <w:rPr>
          <w:rFonts w:ascii="Georgia" w:hAnsi="Georgia"/>
          <w:lang w:val="en"/>
        </w:rPr>
        <w:t xml:space="preserve"> </w:t>
      </w:r>
    </w:p>
    <w:p w:rsidR="00A04B96" w:rsidRDefault="00A04B96" w:rsidP="00A04B96">
      <w:pPr>
        <w:pStyle w:val="NormalWeb"/>
        <w:rPr>
          <w:rFonts w:ascii="Georgia" w:hAnsi="Georgia"/>
          <w:lang w:val="en"/>
        </w:rPr>
      </w:pPr>
      <w:r>
        <w:rPr>
          <w:rFonts w:ascii="Georgia" w:hAnsi="Georgia"/>
          <w:lang w:val="en"/>
        </w:rPr>
        <w:t xml:space="preserve">If it is a primitive type, you can initialize it directly at the point of definition in the class. (As you’ll see later, references can also be initialized at the point of definition.) </w:t>
      </w:r>
    </w:p>
    <w:p w:rsidR="00A04B96" w:rsidRDefault="00A04B96" w:rsidP="00A04B96">
      <w:pPr>
        <w:pStyle w:val="NormalWeb"/>
        <w:rPr>
          <w:rFonts w:ascii="Georgia" w:hAnsi="Georgia"/>
          <w:lang w:val="en"/>
        </w:rPr>
      </w:pPr>
      <w:r>
        <w:rPr>
          <w:rFonts w:ascii="Georgia" w:hAnsi="Georgia"/>
          <w:lang w:val="en"/>
        </w:rPr>
        <w:t xml:space="preserve">Each object keeps its own storage for its fields; the fields are not shared among objects. Here is an example of a class with some fields: </w:t>
      </w:r>
      <w:hyperlink r:id="rId6" w:tooltip="Send BackTalk Comment" w:history="1">
        <w:r>
          <w:rPr>
            <w:rStyle w:val="Hyperlink"/>
            <w:rFonts w:ascii="Georgia" w:hAnsi="Georgia"/>
            <w:sz w:val="15"/>
            <w:szCs w:val="15"/>
            <w:lang w:val="en"/>
          </w:rPr>
          <w:t>Feedback</w:t>
        </w:r>
      </w:hyperlink>
    </w:p>
    <w:p w:rsidR="0030225F" w:rsidRPr="0030225F" w:rsidRDefault="0030225F" w:rsidP="0030225F">
      <w:pPr>
        <w:adjustRightInd w:val="0"/>
        <w:rPr>
          <w:rFonts w:ascii="Verdana" w:eastAsiaTheme="minorHAnsi" w:hAnsi="Verdana" w:cs="Verdana"/>
          <w:sz w:val="22"/>
          <w:szCs w:val="22"/>
          <w:lang w:val="et-EE" w:eastAsia="en-US"/>
        </w:rPr>
      </w:pPr>
      <w:proofErr w:type="spellStart"/>
      <w:r w:rsidRPr="0030225F">
        <w:rPr>
          <w:rFonts w:ascii="Verdana" w:eastAsiaTheme="minorHAnsi" w:hAnsi="Verdana" w:cs="Verdana"/>
          <w:b/>
          <w:bCs/>
          <w:color w:val="7F0055"/>
          <w:sz w:val="22"/>
          <w:szCs w:val="22"/>
          <w:lang w:val="et-EE" w:eastAsia="en-US"/>
        </w:rPr>
        <w:t>public</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b/>
          <w:bCs/>
          <w:color w:val="7F0055"/>
          <w:sz w:val="22"/>
          <w:szCs w:val="22"/>
          <w:lang w:val="et-EE" w:eastAsia="en-US"/>
        </w:rPr>
        <w:t>class</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color w:val="000000"/>
          <w:sz w:val="22"/>
          <w:szCs w:val="22"/>
          <w:lang w:val="et-EE" w:eastAsia="en-US"/>
        </w:rPr>
        <w:t>Thing</w:t>
      </w:r>
      <w:proofErr w:type="spellEnd"/>
      <w:r w:rsidRPr="0030225F">
        <w:rPr>
          <w:rFonts w:ascii="Verdana" w:eastAsiaTheme="minorHAnsi" w:hAnsi="Verdana" w:cs="Verdana"/>
          <w:color w:val="000000"/>
          <w:sz w:val="22"/>
          <w:szCs w:val="22"/>
          <w:lang w:val="et-EE" w:eastAsia="en-US"/>
        </w:rPr>
        <w:t xml:space="preserve"> {</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3F7F5F"/>
          <w:sz w:val="22"/>
          <w:szCs w:val="22"/>
          <w:lang w:val="et-EE" w:eastAsia="en-US"/>
        </w:rPr>
        <w:t xml:space="preserve">// </w:t>
      </w:r>
      <w:proofErr w:type="spellStart"/>
      <w:r w:rsidR="00F72393">
        <w:rPr>
          <w:rFonts w:ascii="Verdana" w:eastAsiaTheme="minorHAnsi" w:hAnsi="Verdana" w:cs="Verdana"/>
          <w:color w:val="3F7F5F"/>
          <w:sz w:val="22"/>
          <w:szCs w:val="22"/>
          <w:lang w:val="et-EE" w:eastAsia="en-US"/>
        </w:rPr>
        <w:t>fields</w:t>
      </w:r>
      <w:proofErr w:type="spellEnd"/>
      <w:r w:rsidR="00F72393">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data</w:t>
      </w:r>
      <w:proofErr w:type="spellEnd"/>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members</w:t>
      </w:r>
      <w:proofErr w:type="spellEnd"/>
      <w:r w:rsidR="00F72393">
        <w:rPr>
          <w:rFonts w:ascii="Verdana" w:eastAsiaTheme="minorHAnsi" w:hAnsi="Verdana" w:cs="Verdana"/>
          <w:color w:val="3F7F5F"/>
          <w:sz w:val="22"/>
          <w:szCs w:val="22"/>
          <w:lang w:val="et-EE" w:eastAsia="en-US"/>
        </w:rPr>
        <w:t>)</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t xml:space="preserve">String </w:t>
      </w:r>
      <w:proofErr w:type="spellStart"/>
      <w:r w:rsidRPr="0030225F">
        <w:rPr>
          <w:rFonts w:ascii="Verdana" w:eastAsiaTheme="minorHAnsi" w:hAnsi="Verdana" w:cs="Verdana"/>
          <w:color w:val="0000C0"/>
          <w:sz w:val="22"/>
          <w:szCs w:val="22"/>
          <w:lang w:val="et-EE" w:eastAsia="en-US"/>
        </w:rPr>
        <w:t>name</w:t>
      </w:r>
      <w:proofErr w:type="spellEnd"/>
      <w:r w:rsidRPr="0030225F">
        <w:rPr>
          <w:rFonts w:ascii="Verdana" w:eastAsiaTheme="minorHAnsi" w:hAnsi="Verdana" w:cs="Verdana"/>
          <w:color w:val="000000"/>
          <w:sz w:val="22"/>
          <w:szCs w:val="22"/>
          <w:lang w:val="et-EE" w:eastAsia="en-US"/>
        </w:rPr>
        <w:t>;</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r>
      <w:proofErr w:type="spellStart"/>
      <w:r w:rsidRPr="0030225F">
        <w:rPr>
          <w:rFonts w:ascii="Verdana" w:eastAsiaTheme="minorHAnsi" w:hAnsi="Verdana" w:cs="Verdana"/>
          <w:b/>
          <w:bCs/>
          <w:color w:val="7F0055"/>
          <w:sz w:val="22"/>
          <w:szCs w:val="22"/>
          <w:lang w:val="et-EE" w:eastAsia="en-US"/>
        </w:rPr>
        <w:t>int</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color w:val="0000C0"/>
          <w:sz w:val="22"/>
          <w:szCs w:val="22"/>
          <w:lang w:val="et-EE" w:eastAsia="en-US"/>
        </w:rPr>
        <w:t>year</w:t>
      </w:r>
      <w:proofErr w:type="spellEnd"/>
      <w:r w:rsidRPr="0030225F">
        <w:rPr>
          <w:rFonts w:ascii="Verdana" w:eastAsiaTheme="minorHAnsi" w:hAnsi="Verdana" w:cs="Verdana"/>
          <w:color w:val="000000"/>
          <w:sz w:val="22"/>
          <w:szCs w:val="22"/>
          <w:lang w:val="et-EE" w:eastAsia="en-US"/>
        </w:rPr>
        <w:t>;</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constructor</w:t>
      </w:r>
      <w:proofErr w:type="spellEnd"/>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r>
      <w:proofErr w:type="spellStart"/>
      <w:r w:rsidRPr="0030225F">
        <w:rPr>
          <w:rFonts w:ascii="Verdana" w:eastAsiaTheme="minorHAnsi" w:hAnsi="Verdana" w:cs="Verdana"/>
          <w:color w:val="000000"/>
          <w:sz w:val="22"/>
          <w:szCs w:val="22"/>
          <w:lang w:val="et-EE" w:eastAsia="en-US"/>
        </w:rPr>
        <w:t>Thing(String</w:t>
      </w:r>
      <w:proofErr w:type="spellEnd"/>
      <w:r w:rsidRPr="0030225F">
        <w:rPr>
          <w:rFonts w:ascii="Verdana" w:eastAsiaTheme="minorHAnsi" w:hAnsi="Verdana" w:cs="Verdana"/>
          <w:color w:val="000000"/>
          <w:sz w:val="22"/>
          <w:szCs w:val="22"/>
          <w:lang w:val="et-EE" w:eastAsia="en-US"/>
        </w:rPr>
        <w:t xml:space="preserve"> n, </w:t>
      </w:r>
      <w:proofErr w:type="spellStart"/>
      <w:r w:rsidRPr="0030225F">
        <w:rPr>
          <w:rFonts w:ascii="Verdana" w:eastAsiaTheme="minorHAnsi" w:hAnsi="Verdana" w:cs="Verdana"/>
          <w:b/>
          <w:bCs/>
          <w:color w:val="7F0055"/>
          <w:sz w:val="22"/>
          <w:szCs w:val="22"/>
          <w:lang w:val="et-EE" w:eastAsia="en-US"/>
        </w:rPr>
        <w:t>int</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color w:val="000000"/>
          <w:sz w:val="22"/>
          <w:szCs w:val="22"/>
          <w:lang w:val="et-EE" w:eastAsia="en-US"/>
        </w:rPr>
        <w:t>y){</w:t>
      </w:r>
      <w:proofErr w:type="spellEnd"/>
      <w:r w:rsidRPr="0030225F">
        <w:rPr>
          <w:rFonts w:ascii="Verdana" w:eastAsiaTheme="minorHAnsi" w:hAnsi="Verdana" w:cs="Verdana"/>
          <w:color w:val="000000"/>
          <w:sz w:val="22"/>
          <w:szCs w:val="22"/>
          <w:lang w:val="et-EE" w:eastAsia="en-US"/>
        </w:rPr>
        <w:t xml:space="preserve">  </w:t>
      </w:r>
      <w:r w:rsidRPr="0030225F">
        <w:rPr>
          <w:rFonts w:ascii="Verdana" w:eastAsiaTheme="minorHAnsi" w:hAnsi="Verdana" w:cs="Verdana"/>
          <w:color w:val="3F7F5F"/>
          <w:sz w:val="22"/>
          <w:szCs w:val="22"/>
          <w:lang w:val="et-EE" w:eastAsia="en-US"/>
        </w:rPr>
        <w:t xml:space="preserve">// </w:t>
      </w:r>
      <w:r w:rsidRPr="0030225F">
        <w:rPr>
          <w:rFonts w:ascii="Verdana" w:eastAsiaTheme="minorHAnsi" w:hAnsi="Verdana" w:cs="Verdana"/>
          <w:color w:val="3F7F5F"/>
          <w:sz w:val="22"/>
          <w:szCs w:val="22"/>
          <w:u w:val="single"/>
          <w:lang w:val="et-EE" w:eastAsia="en-US"/>
        </w:rPr>
        <w:t>Konstruktor</w:t>
      </w:r>
    </w:p>
    <w:p w:rsidR="0030225F" w:rsidRDefault="0030225F" w:rsidP="0030225F">
      <w:pPr>
        <w:adjustRightInd w:val="0"/>
        <w:rPr>
          <w:rFonts w:ascii="Verdana" w:eastAsiaTheme="minorHAnsi" w:hAnsi="Verdana" w:cs="Verdana"/>
          <w:color w:val="000000"/>
          <w:sz w:val="22"/>
          <w:szCs w:val="22"/>
          <w:lang w:val="et-EE" w:eastAsia="en-US"/>
        </w:rPr>
      </w:pPr>
      <w:r w:rsidRPr="0030225F">
        <w:rPr>
          <w:rFonts w:ascii="Verdana" w:eastAsiaTheme="minorHAnsi" w:hAnsi="Verdana" w:cs="Verdana"/>
          <w:color w:val="000000"/>
          <w:sz w:val="22"/>
          <w:szCs w:val="22"/>
          <w:lang w:val="et-EE" w:eastAsia="en-US"/>
        </w:rPr>
        <w:tab/>
      </w:r>
      <w:r w:rsidRPr="0030225F">
        <w:rPr>
          <w:rFonts w:ascii="Verdana" w:eastAsiaTheme="minorHAnsi" w:hAnsi="Verdana" w:cs="Verdana"/>
          <w:color w:val="000000"/>
          <w:sz w:val="22"/>
          <w:szCs w:val="22"/>
          <w:lang w:val="et-EE" w:eastAsia="en-US"/>
        </w:rPr>
        <w:tab/>
      </w:r>
      <w:proofErr w:type="spellStart"/>
      <w:r w:rsidRPr="0030225F">
        <w:rPr>
          <w:rFonts w:ascii="Verdana" w:eastAsiaTheme="minorHAnsi" w:hAnsi="Verdana" w:cs="Verdana"/>
          <w:color w:val="0000C0"/>
          <w:sz w:val="22"/>
          <w:szCs w:val="22"/>
          <w:lang w:val="et-EE" w:eastAsia="en-US"/>
        </w:rPr>
        <w:t>name</w:t>
      </w:r>
      <w:r w:rsidRPr="0030225F">
        <w:rPr>
          <w:rFonts w:ascii="Verdana" w:eastAsiaTheme="minorHAnsi" w:hAnsi="Verdana" w:cs="Verdana"/>
          <w:color w:val="000000"/>
          <w:sz w:val="22"/>
          <w:szCs w:val="22"/>
          <w:lang w:val="et-EE" w:eastAsia="en-US"/>
        </w:rPr>
        <w:t>=n</w:t>
      </w:r>
      <w:proofErr w:type="spellEnd"/>
      <w:r w:rsidRPr="0030225F">
        <w:rPr>
          <w:rFonts w:ascii="Verdana" w:eastAsiaTheme="minorHAnsi" w:hAnsi="Verdana" w:cs="Verdana"/>
          <w:color w:val="000000"/>
          <w:sz w:val="22"/>
          <w:szCs w:val="22"/>
          <w:lang w:val="et-EE" w:eastAsia="en-US"/>
        </w:rPr>
        <w:t xml:space="preserve">; </w:t>
      </w:r>
    </w:p>
    <w:p w:rsidR="0030225F" w:rsidRPr="0030225F" w:rsidRDefault="0030225F" w:rsidP="0030225F">
      <w:pPr>
        <w:adjustRightInd w:val="0"/>
        <w:ind w:left="708" w:firstLine="708"/>
        <w:rPr>
          <w:rFonts w:ascii="Verdana" w:eastAsiaTheme="minorHAnsi" w:hAnsi="Verdana" w:cs="Verdana"/>
          <w:sz w:val="22"/>
          <w:szCs w:val="22"/>
          <w:lang w:val="et-EE" w:eastAsia="en-US"/>
        </w:rPr>
      </w:pPr>
      <w:proofErr w:type="spellStart"/>
      <w:r w:rsidRPr="0030225F">
        <w:rPr>
          <w:rFonts w:ascii="Verdana" w:eastAsiaTheme="minorHAnsi" w:hAnsi="Verdana" w:cs="Verdana"/>
          <w:color w:val="0000C0"/>
          <w:sz w:val="22"/>
          <w:szCs w:val="22"/>
          <w:lang w:val="et-EE" w:eastAsia="en-US"/>
        </w:rPr>
        <w:t>year</w:t>
      </w:r>
      <w:r w:rsidRPr="0030225F">
        <w:rPr>
          <w:rFonts w:ascii="Verdana" w:eastAsiaTheme="minorHAnsi" w:hAnsi="Verdana" w:cs="Verdana"/>
          <w:color w:val="000000"/>
          <w:sz w:val="22"/>
          <w:szCs w:val="22"/>
          <w:lang w:val="et-EE" w:eastAsia="en-US"/>
        </w:rPr>
        <w:t>=y</w:t>
      </w:r>
      <w:proofErr w:type="spellEnd"/>
      <w:r w:rsidRPr="0030225F">
        <w:rPr>
          <w:rFonts w:ascii="Verdana" w:eastAsiaTheme="minorHAnsi" w:hAnsi="Verdana" w:cs="Verdana"/>
          <w:color w:val="000000"/>
          <w:sz w:val="22"/>
          <w:szCs w:val="22"/>
          <w:lang w:val="et-EE" w:eastAsia="en-US"/>
        </w:rPr>
        <w:t>;</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t>}</w:t>
      </w:r>
    </w:p>
    <w:p w:rsidR="0030225F" w:rsidRDefault="0030225F" w:rsidP="0030225F">
      <w:pPr>
        <w:adjustRightInd w:val="0"/>
        <w:rPr>
          <w:rFonts w:ascii="Verdana" w:eastAsiaTheme="minorHAnsi" w:hAnsi="Verdana" w:cs="Verdana"/>
          <w:color w:val="3F7F5F"/>
          <w:sz w:val="22"/>
          <w:szCs w:val="22"/>
          <w:lang w:val="et-EE" w:eastAsia="en-US"/>
        </w:rPr>
      </w:pPr>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methods</w:t>
      </w:r>
      <w:proofErr w:type="spellEnd"/>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member</w:t>
      </w:r>
      <w:proofErr w:type="spellEnd"/>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functions</w:t>
      </w:r>
      <w:proofErr w:type="spellEnd"/>
      <w:r w:rsidRPr="0030225F">
        <w:rPr>
          <w:rFonts w:ascii="Verdana" w:eastAsiaTheme="minorHAnsi" w:hAnsi="Verdana" w:cs="Verdana"/>
          <w:color w:val="3F7F5F"/>
          <w:sz w:val="22"/>
          <w:szCs w:val="22"/>
          <w:lang w:val="et-EE" w:eastAsia="en-US"/>
        </w:rPr>
        <w:t>)</w:t>
      </w:r>
    </w:p>
    <w:p w:rsidR="006A44B1" w:rsidRPr="0030225F" w:rsidRDefault="006A44B1" w:rsidP="0030225F">
      <w:pPr>
        <w:adjustRightInd w:val="0"/>
        <w:rPr>
          <w:rFonts w:ascii="Verdana" w:eastAsiaTheme="minorHAnsi" w:hAnsi="Verdana" w:cs="Verdana"/>
          <w:sz w:val="22"/>
          <w:szCs w:val="22"/>
          <w:lang w:val="et-EE" w:eastAsia="en-US"/>
        </w:rPr>
      </w:pPr>
      <w:r>
        <w:rPr>
          <w:rFonts w:ascii="Verdana" w:eastAsiaTheme="minorHAnsi" w:hAnsi="Verdana" w:cs="Verdana"/>
          <w:sz w:val="22"/>
          <w:szCs w:val="22"/>
          <w:lang w:val="et-EE" w:eastAsia="en-US"/>
        </w:rPr>
        <w:tab/>
      </w:r>
      <w:proofErr w:type="spellStart"/>
      <w:r w:rsidRPr="0030225F">
        <w:rPr>
          <w:rFonts w:ascii="Verdana" w:eastAsiaTheme="minorHAnsi" w:hAnsi="Verdana" w:cs="Verdana"/>
          <w:b/>
          <w:bCs/>
          <w:color w:val="7F0055"/>
          <w:sz w:val="22"/>
          <w:szCs w:val="22"/>
          <w:lang w:val="et-EE" w:eastAsia="en-US"/>
        </w:rPr>
        <w:t>void</w:t>
      </w:r>
      <w:proofErr w:type="spellEnd"/>
      <w:r>
        <w:rPr>
          <w:rFonts w:ascii="Verdana" w:eastAsiaTheme="minorHAnsi" w:hAnsi="Verdana" w:cs="Verdana"/>
          <w:color w:val="000000"/>
          <w:sz w:val="22"/>
          <w:szCs w:val="22"/>
          <w:lang w:val="et-EE" w:eastAsia="en-US"/>
        </w:rPr>
        <w:t xml:space="preserve"> </w:t>
      </w:r>
      <w:proofErr w:type="spellStart"/>
      <w:r>
        <w:rPr>
          <w:rFonts w:ascii="Verdana" w:eastAsiaTheme="minorHAnsi" w:hAnsi="Verdana" w:cs="Verdana"/>
          <w:color w:val="000000"/>
          <w:sz w:val="22"/>
          <w:szCs w:val="22"/>
          <w:lang w:val="et-EE" w:eastAsia="en-US"/>
        </w:rPr>
        <w:t>myMethod</w:t>
      </w:r>
      <w:r w:rsidRPr="0030225F">
        <w:rPr>
          <w:rFonts w:ascii="Verdana" w:eastAsiaTheme="minorHAnsi" w:hAnsi="Verdana" w:cs="Verdana"/>
          <w:color w:val="000000"/>
          <w:sz w:val="22"/>
          <w:szCs w:val="22"/>
          <w:lang w:val="et-EE" w:eastAsia="en-US"/>
        </w:rPr>
        <w:t>(</w:t>
      </w:r>
      <w:proofErr w:type="spellEnd"/>
      <w:r>
        <w:rPr>
          <w:rFonts w:ascii="Verdana" w:eastAsiaTheme="minorHAnsi" w:hAnsi="Verdana" w:cs="Verdana"/>
          <w:color w:val="000000"/>
          <w:sz w:val="22"/>
          <w:szCs w:val="22"/>
          <w:lang w:val="et-EE" w:eastAsia="en-US"/>
        </w:rPr>
        <w:t>) { }</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r>
      <w:proofErr w:type="spellStart"/>
      <w:r w:rsidRPr="0030225F">
        <w:rPr>
          <w:rFonts w:ascii="Verdana" w:eastAsiaTheme="minorHAnsi" w:hAnsi="Verdana" w:cs="Verdana"/>
          <w:b/>
          <w:bCs/>
          <w:color w:val="7F0055"/>
          <w:sz w:val="22"/>
          <w:szCs w:val="22"/>
          <w:lang w:val="et-EE" w:eastAsia="en-US"/>
        </w:rPr>
        <w:t>public</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b/>
          <w:bCs/>
          <w:color w:val="7F0055"/>
          <w:sz w:val="22"/>
          <w:szCs w:val="22"/>
          <w:lang w:val="et-EE" w:eastAsia="en-US"/>
        </w:rPr>
        <w:t>static</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b/>
          <w:bCs/>
          <w:color w:val="7F0055"/>
          <w:sz w:val="22"/>
          <w:szCs w:val="22"/>
          <w:lang w:val="et-EE" w:eastAsia="en-US"/>
        </w:rPr>
        <w:t>void</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color w:val="000000"/>
          <w:sz w:val="22"/>
          <w:szCs w:val="22"/>
          <w:lang w:val="et-EE" w:eastAsia="en-US"/>
        </w:rPr>
        <w:t>main(String[</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color w:val="000000"/>
          <w:sz w:val="22"/>
          <w:szCs w:val="22"/>
          <w:lang w:val="et-EE" w:eastAsia="en-US"/>
        </w:rPr>
        <w:t>args</w:t>
      </w:r>
      <w:proofErr w:type="spellEnd"/>
      <w:r w:rsidRPr="0030225F">
        <w:rPr>
          <w:rFonts w:ascii="Verdana" w:eastAsiaTheme="minorHAnsi" w:hAnsi="Verdana" w:cs="Verdana"/>
          <w:color w:val="000000"/>
          <w:sz w:val="22"/>
          <w:szCs w:val="22"/>
          <w:lang w:val="et-EE" w:eastAsia="en-US"/>
        </w:rPr>
        <w:t>) {</w:t>
      </w: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r>
      <w:r w:rsidRPr="0030225F">
        <w:rPr>
          <w:rFonts w:ascii="Verdana" w:eastAsiaTheme="minorHAnsi" w:hAnsi="Verdana" w:cs="Verdana"/>
          <w:color w:val="000000"/>
          <w:sz w:val="22"/>
          <w:szCs w:val="22"/>
          <w:lang w:val="et-EE" w:eastAsia="en-US"/>
        </w:rPr>
        <w:tab/>
      </w:r>
      <w:proofErr w:type="spellStart"/>
      <w:r w:rsidRPr="0030225F">
        <w:rPr>
          <w:rFonts w:ascii="Verdana" w:eastAsiaTheme="minorHAnsi" w:hAnsi="Verdana" w:cs="Verdana"/>
          <w:color w:val="000000"/>
          <w:sz w:val="22"/>
          <w:szCs w:val="22"/>
          <w:lang w:val="et-EE" w:eastAsia="en-US"/>
        </w:rPr>
        <w:t>Thing</w:t>
      </w:r>
      <w:proofErr w:type="spellEnd"/>
      <w:r w:rsidRPr="0030225F">
        <w:rPr>
          <w:rFonts w:ascii="Verdana" w:eastAsiaTheme="minorHAnsi" w:hAnsi="Verdana" w:cs="Verdana"/>
          <w:color w:val="000000"/>
          <w:sz w:val="22"/>
          <w:szCs w:val="22"/>
          <w:lang w:val="et-EE" w:eastAsia="en-US"/>
        </w:rPr>
        <w:t xml:space="preserve"> </w:t>
      </w:r>
      <w:r w:rsidRPr="0030225F">
        <w:rPr>
          <w:rFonts w:ascii="Verdana" w:eastAsiaTheme="minorHAnsi" w:hAnsi="Verdana" w:cs="Verdana"/>
          <w:color w:val="000000"/>
          <w:sz w:val="22"/>
          <w:szCs w:val="22"/>
          <w:u w:val="single"/>
          <w:lang w:val="et-EE" w:eastAsia="en-US"/>
        </w:rPr>
        <w:t>ball</w:t>
      </w:r>
      <w:r w:rsidRPr="0030225F">
        <w:rPr>
          <w:rFonts w:ascii="Verdana" w:eastAsiaTheme="minorHAnsi" w:hAnsi="Verdana" w:cs="Verdana"/>
          <w:color w:val="000000"/>
          <w:sz w:val="22"/>
          <w:szCs w:val="22"/>
          <w:lang w:val="et-EE" w:eastAsia="en-US"/>
        </w:rPr>
        <w:t xml:space="preserve"> = </w:t>
      </w:r>
      <w:proofErr w:type="spellStart"/>
      <w:r w:rsidRPr="0030225F">
        <w:rPr>
          <w:rFonts w:ascii="Verdana" w:eastAsiaTheme="minorHAnsi" w:hAnsi="Verdana" w:cs="Verdana"/>
          <w:b/>
          <w:bCs/>
          <w:color w:val="7F0055"/>
          <w:sz w:val="22"/>
          <w:szCs w:val="22"/>
          <w:lang w:val="et-EE" w:eastAsia="en-US"/>
        </w:rPr>
        <w:t>new</w:t>
      </w:r>
      <w:proofErr w:type="spellEnd"/>
      <w:r w:rsidRPr="0030225F">
        <w:rPr>
          <w:rFonts w:ascii="Verdana" w:eastAsiaTheme="minorHAnsi" w:hAnsi="Verdana" w:cs="Verdana"/>
          <w:color w:val="000000"/>
          <w:sz w:val="22"/>
          <w:szCs w:val="22"/>
          <w:lang w:val="et-EE" w:eastAsia="en-US"/>
        </w:rPr>
        <w:t xml:space="preserve"> Thing(</w:t>
      </w:r>
      <w:r w:rsidRPr="0030225F">
        <w:rPr>
          <w:rFonts w:ascii="Verdana" w:eastAsiaTheme="minorHAnsi" w:hAnsi="Verdana" w:cs="Verdana"/>
          <w:color w:val="2A00FF"/>
          <w:sz w:val="22"/>
          <w:szCs w:val="22"/>
          <w:lang w:val="et-EE" w:eastAsia="en-US"/>
        </w:rPr>
        <w:t>"Ball"</w:t>
      </w:r>
      <w:r w:rsidRPr="0030225F">
        <w:rPr>
          <w:rFonts w:ascii="Verdana" w:eastAsiaTheme="minorHAnsi" w:hAnsi="Verdana" w:cs="Verdana"/>
          <w:color w:val="000000"/>
          <w:sz w:val="22"/>
          <w:szCs w:val="22"/>
          <w:lang w:val="et-EE" w:eastAsia="en-US"/>
        </w:rPr>
        <w:t xml:space="preserve">,2014);  </w:t>
      </w:r>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call</w:t>
      </w:r>
      <w:proofErr w:type="spellEnd"/>
      <w:r w:rsidRPr="0030225F">
        <w:rPr>
          <w:rFonts w:ascii="Verdana" w:eastAsiaTheme="minorHAnsi" w:hAnsi="Verdana" w:cs="Verdana"/>
          <w:color w:val="3F7F5F"/>
          <w:sz w:val="22"/>
          <w:szCs w:val="22"/>
          <w:lang w:val="et-EE" w:eastAsia="en-US"/>
        </w:rPr>
        <w:t xml:space="preserve"> </w:t>
      </w:r>
      <w:proofErr w:type="spellStart"/>
      <w:r w:rsidRPr="0030225F">
        <w:rPr>
          <w:rFonts w:ascii="Verdana" w:eastAsiaTheme="minorHAnsi" w:hAnsi="Verdana" w:cs="Verdana"/>
          <w:color w:val="3F7F5F"/>
          <w:sz w:val="22"/>
          <w:szCs w:val="22"/>
          <w:lang w:val="et-EE" w:eastAsia="en-US"/>
        </w:rPr>
        <w:t>constructor</w:t>
      </w:r>
      <w:proofErr w:type="spellEnd"/>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r>
      <w:r w:rsidRPr="0030225F">
        <w:rPr>
          <w:rFonts w:ascii="Verdana" w:eastAsiaTheme="minorHAnsi" w:hAnsi="Verdana" w:cs="Verdana"/>
          <w:color w:val="000000"/>
          <w:sz w:val="22"/>
          <w:szCs w:val="22"/>
          <w:lang w:val="et-EE" w:eastAsia="en-US"/>
        </w:rPr>
        <w:tab/>
      </w:r>
      <w:proofErr w:type="spellStart"/>
      <w:r w:rsidRPr="0030225F">
        <w:rPr>
          <w:rFonts w:ascii="Verdana" w:eastAsiaTheme="minorHAnsi" w:hAnsi="Verdana" w:cs="Verdana"/>
          <w:color w:val="000000"/>
          <w:sz w:val="22"/>
          <w:szCs w:val="22"/>
          <w:lang w:val="et-EE" w:eastAsia="en-US"/>
        </w:rPr>
        <w:t>Thing</w:t>
      </w:r>
      <w:proofErr w:type="spellEnd"/>
      <w:r w:rsidRPr="0030225F">
        <w:rPr>
          <w:rFonts w:ascii="Verdana" w:eastAsiaTheme="minorHAnsi" w:hAnsi="Verdana" w:cs="Verdana"/>
          <w:color w:val="000000"/>
          <w:sz w:val="22"/>
          <w:szCs w:val="22"/>
          <w:lang w:val="et-EE" w:eastAsia="en-US"/>
        </w:rPr>
        <w:t xml:space="preserve"> </w:t>
      </w:r>
      <w:proofErr w:type="spellStart"/>
      <w:r w:rsidRPr="0030225F">
        <w:rPr>
          <w:rFonts w:ascii="Verdana" w:eastAsiaTheme="minorHAnsi" w:hAnsi="Verdana" w:cs="Verdana"/>
          <w:color w:val="000000"/>
          <w:sz w:val="22"/>
          <w:szCs w:val="22"/>
          <w:u w:val="single"/>
          <w:lang w:val="et-EE" w:eastAsia="en-US"/>
        </w:rPr>
        <w:t>cup</w:t>
      </w:r>
      <w:proofErr w:type="spellEnd"/>
      <w:r w:rsidRPr="0030225F">
        <w:rPr>
          <w:rFonts w:ascii="Verdana" w:eastAsiaTheme="minorHAnsi" w:hAnsi="Verdana" w:cs="Verdana"/>
          <w:color w:val="000000"/>
          <w:sz w:val="22"/>
          <w:szCs w:val="22"/>
          <w:lang w:val="et-EE" w:eastAsia="en-US"/>
        </w:rPr>
        <w:t xml:space="preserve"> = </w:t>
      </w:r>
      <w:proofErr w:type="spellStart"/>
      <w:r w:rsidRPr="0030225F">
        <w:rPr>
          <w:rFonts w:ascii="Verdana" w:eastAsiaTheme="minorHAnsi" w:hAnsi="Verdana" w:cs="Verdana"/>
          <w:b/>
          <w:bCs/>
          <w:color w:val="7F0055"/>
          <w:sz w:val="22"/>
          <w:szCs w:val="22"/>
          <w:lang w:val="et-EE" w:eastAsia="en-US"/>
        </w:rPr>
        <w:t>new</w:t>
      </w:r>
      <w:proofErr w:type="spellEnd"/>
      <w:r w:rsidRPr="0030225F">
        <w:rPr>
          <w:rFonts w:ascii="Verdana" w:eastAsiaTheme="minorHAnsi" w:hAnsi="Verdana" w:cs="Verdana"/>
          <w:color w:val="000000"/>
          <w:sz w:val="22"/>
          <w:szCs w:val="22"/>
          <w:lang w:val="et-EE" w:eastAsia="en-US"/>
        </w:rPr>
        <w:t xml:space="preserve"> Thing(</w:t>
      </w:r>
      <w:r w:rsidRPr="0030225F">
        <w:rPr>
          <w:rFonts w:ascii="Verdana" w:eastAsiaTheme="minorHAnsi" w:hAnsi="Verdana" w:cs="Verdana"/>
          <w:color w:val="2A00FF"/>
          <w:sz w:val="22"/>
          <w:szCs w:val="22"/>
          <w:lang w:val="et-EE" w:eastAsia="en-US"/>
        </w:rPr>
        <w:t>"Cup"</w:t>
      </w:r>
      <w:r w:rsidRPr="0030225F">
        <w:rPr>
          <w:rFonts w:ascii="Verdana" w:eastAsiaTheme="minorHAnsi" w:hAnsi="Verdana" w:cs="Verdana"/>
          <w:color w:val="000000"/>
          <w:sz w:val="22"/>
          <w:szCs w:val="22"/>
          <w:lang w:val="et-EE" w:eastAsia="en-US"/>
        </w:rPr>
        <w:t>,1999);</w:t>
      </w:r>
    </w:p>
    <w:p w:rsidR="0030225F" w:rsidRPr="0030225F" w:rsidRDefault="0030225F" w:rsidP="0030225F">
      <w:pPr>
        <w:adjustRightInd w:val="0"/>
        <w:rPr>
          <w:rFonts w:ascii="Verdana" w:eastAsiaTheme="minorHAnsi" w:hAnsi="Verdana" w:cs="Verdana"/>
          <w:sz w:val="22"/>
          <w:szCs w:val="22"/>
          <w:lang w:val="et-EE" w:eastAsia="en-US"/>
        </w:rPr>
      </w:pPr>
    </w:p>
    <w:p w:rsidR="0030225F" w:rsidRPr="0030225F" w:rsidRDefault="0030225F" w:rsidP="0030225F">
      <w:pPr>
        <w:adjustRightInd w:val="0"/>
        <w:rPr>
          <w:rFonts w:ascii="Verdana" w:eastAsiaTheme="minorHAnsi" w:hAnsi="Verdana" w:cs="Verdana"/>
          <w:sz w:val="22"/>
          <w:szCs w:val="22"/>
          <w:lang w:val="et-EE" w:eastAsia="en-US"/>
        </w:rPr>
      </w:pPr>
      <w:r w:rsidRPr="0030225F">
        <w:rPr>
          <w:rFonts w:ascii="Verdana" w:eastAsiaTheme="minorHAnsi" w:hAnsi="Verdana" w:cs="Verdana"/>
          <w:color w:val="000000"/>
          <w:sz w:val="22"/>
          <w:szCs w:val="22"/>
          <w:lang w:val="et-EE" w:eastAsia="en-US"/>
        </w:rPr>
        <w:tab/>
        <w:t>}</w:t>
      </w:r>
    </w:p>
    <w:p w:rsidR="00A04B96" w:rsidRDefault="0030225F" w:rsidP="0030225F">
      <w:pPr>
        <w:pStyle w:val="Heading2"/>
        <w:rPr>
          <w:rFonts w:ascii="Verdana" w:eastAsiaTheme="minorHAnsi" w:hAnsi="Verdana" w:cs="Verdana"/>
          <w:color w:val="000000"/>
          <w:sz w:val="22"/>
          <w:szCs w:val="22"/>
          <w:lang w:eastAsia="en-US"/>
        </w:rPr>
      </w:pPr>
      <w:r w:rsidRPr="0030225F">
        <w:rPr>
          <w:rFonts w:ascii="Verdana" w:eastAsiaTheme="minorHAnsi" w:hAnsi="Verdana" w:cs="Verdana"/>
          <w:color w:val="000000"/>
          <w:sz w:val="22"/>
          <w:szCs w:val="22"/>
          <w:lang w:eastAsia="en-US"/>
        </w:rPr>
        <w:t>}</w:t>
      </w:r>
    </w:p>
    <w:p w:rsidR="0030225F" w:rsidRPr="0030225F" w:rsidRDefault="0030225F" w:rsidP="0030225F">
      <w:pPr>
        <w:rPr>
          <w:lang w:val="et-EE" w:eastAsia="en-US"/>
        </w:rPr>
      </w:pPr>
    </w:p>
    <w:p w:rsidR="003F67B1" w:rsidRDefault="003F67B1" w:rsidP="003F67B1">
      <w:pPr>
        <w:pStyle w:val="Heading2"/>
        <w:rPr>
          <w:rFonts w:ascii="Georgia" w:hAnsi="Georgia"/>
          <w:lang w:val="en"/>
        </w:rPr>
      </w:pPr>
      <w:r>
        <w:rPr>
          <w:rFonts w:ascii="Georgia" w:hAnsi="Georgia"/>
          <w:lang w:val="en"/>
        </w:rPr>
        <w:t xml:space="preserve">You manipulate objects with references </w:t>
      </w:r>
    </w:p>
    <w:p w:rsidR="003F67B1" w:rsidRDefault="003F67B1" w:rsidP="003F67B1">
      <w:pPr>
        <w:pStyle w:val="NormalWeb"/>
        <w:rPr>
          <w:rFonts w:ascii="Georgia" w:hAnsi="Georgia"/>
          <w:vertAlign w:val="superscript"/>
          <w:lang w:val="en"/>
        </w:rPr>
      </w:pPr>
      <w:r>
        <w:rPr>
          <w:rFonts w:ascii="Georgia" w:hAnsi="Georgia"/>
          <w:lang w:val="en"/>
        </w:rPr>
        <w:t xml:space="preserve">You treat everything as an object, using a single consistent syntax. Although you </w:t>
      </w:r>
      <w:r>
        <w:rPr>
          <w:rFonts w:ascii="Georgia" w:hAnsi="Georgia"/>
          <w:i/>
          <w:iCs/>
          <w:lang w:val="en"/>
        </w:rPr>
        <w:t xml:space="preserve">treat </w:t>
      </w:r>
      <w:r>
        <w:rPr>
          <w:rFonts w:ascii="Georgia" w:hAnsi="Georgia"/>
          <w:lang w:val="en"/>
        </w:rPr>
        <w:t>everything as an object, the identifier you manipulate is actually a “</w:t>
      </w:r>
      <w:r w:rsidRPr="003F67B1">
        <w:rPr>
          <w:rFonts w:ascii="Georgia" w:hAnsi="Georgia"/>
          <w:b/>
          <w:lang w:val="en"/>
        </w:rPr>
        <w:t>reference</w:t>
      </w:r>
      <w:r>
        <w:rPr>
          <w:rFonts w:ascii="Georgia" w:hAnsi="Georgia"/>
          <w:lang w:val="en"/>
        </w:rPr>
        <w:t>” to an object.</w:t>
      </w:r>
    </w:p>
    <w:p w:rsidR="003F67B1" w:rsidRDefault="003F67B1" w:rsidP="003F67B1">
      <w:pPr>
        <w:pStyle w:val="NormalWeb"/>
        <w:rPr>
          <w:rFonts w:ascii="Georgia" w:hAnsi="Georgia"/>
          <w:lang w:val="en"/>
        </w:rPr>
      </w:pPr>
      <w:r>
        <w:rPr>
          <w:rFonts w:ascii="Georgia" w:hAnsi="Georgia"/>
          <w:lang w:val="en"/>
        </w:rPr>
        <w:t xml:space="preserve">You might imagine this scene as a television (the object) with your remote control (the reference). As long as you’re holding this reference, you have a connection to the television, but when someone says “change the channel” or “lower the volume,” what you’re manipulating is the reference, which in turn modifies the object. If you want to move around the room and still control the television, you take the remote/reference with you, not the television. </w:t>
      </w:r>
    </w:p>
    <w:p w:rsidR="003F67B1" w:rsidRDefault="003F67B1" w:rsidP="003F67B1">
      <w:pPr>
        <w:pStyle w:val="NormalWeb"/>
        <w:rPr>
          <w:rFonts w:ascii="Georgia" w:hAnsi="Georgia"/>
          <w:lang w:val="en"/>
        </w:rPr>
      </w:pPr>
      <w:r>
        <w:rPr>
          <w:rFonts w:ascii="Georgia" w:hAnsi="Georgia"/>
          <w:lang w:val="en"/>
        </w:rPr>
        <w:lastRenderedPageBreak/>
        <w:t xml:space="preserve">Also, the remote control can stand on its own, with no television. That is, just because you have a reference doesn’t mean there’s necessarily an object connected to it. So if you want to hold a word or sentence, you create a </w:t>
      </w:r>
      <w:r>
        <w:rPr>
          <w:rFonts w:ascii="Georgia" w:hAnsi="Georgia"/>
          <w:b/>
          <w:bCs/>
          <w:lang w:val="en"/>
        </w:rPr>
        <w:t>String</w:t>
      </w:r>
      <w:r>
        <w:rPr>
          <w:rFonts w:ascii="Georgia" w:hAnsi="Georgia"/>
          <w:lang w:val="en"/>
        </w:rPr>
        <w:t xml:space="preserve"> reference: </w:t>
      </w:r>
    </w:p>
    <w:p w:rsidR="003F67B1" w:rsidRPr="003F67B1" w:rsidRDefault="003F67B1" w:rsidP="003F67B1">
      <w:pPr>
        <w:pStyle w:val="HTMLPreformatted"/>
        <w:ind w:firstLine="708"/>
        <w:rPr>
          <w:sz w:val="40"/>
          <w:szCs w:val="40"/>
          <w:lang w:val="en"/>
        </w:rPr>
      </w:pPr>
      <w:r w:rsidRPr="003F67B1">
        <w:rPr>
          <w:sz w:val="40"/>
          <w:szCs w:val="40"/>
          <w:lang w:val="en"/>
        </w:rPr>
        <w:t>String s;</w:t>
      </w:r>
    </w:p>
    <w:p w:rsidR="003F67B1" w:rsidRDefault="003F67B1" w:rsidP="003F67B1">
      <w:pPr>
        <w:pStyle w:val="NormalWeb"/>
        <w:rPr>
          <w:rFonts w:ascii="Georgia" w:hAnsi="Georgia"/>
          <w:lang w:val="en"/>
        </w:rPr>
      </w:pPr>
      <w:r w:rsidRPr="003F67B1">
        <w:rPr>
          <w:rFonts w:ascii="Georgia" w:hAnsi="Georgia"/>
          <w:b/>
          <w:lang w:val="en"/>
        </w:rPr>
        <w:t xml:space="preserve">But here you’ve created </w:t>
      </w:r>
      <w:r w:rsidRPr="003F67B1">
        <w:rPr>
          <w:rFonts w:ascii="Georgia" w:hAnsi="Georgia"/>
          <w:b/>
          <w:i/>
          <w:iCs/>
          <w:lang w:val="en"/>
        </w:rPr>
        <w:t>only</w:t>
      </w:r>
      <w:r w:rsidRPr="003F67B1">
        <w:rPr>
          <w:rFonts w:ascii="Georgia" w:hAnsi="Georgia"/>
          <w:b/>
          <w:lang w:val="en"/>
        </w:rPr>
        <w:t xml:space="preserve"> the reference, not an object.</w:t>
      </w:r>
      <w:r>
        <w:rPr>
          <w:rFonts w:ascii="Georgia" w:hAnsi="Georgia"/>
          <w:lang w:val="en"/>
        </w:rPr>
        <w:t xml:space="preserve"> If you decided to send a message to </w:t>
      </w:r>
      <w:r>
        <w:rPr>
          <w:rFonts w:ascii="Georgia" w:hAnsi="Georgia"/>
          <w:b/>
          <w:bCs/>
          <w:lang w:val="en"/>
        </w:rPr>
        <w:t>s</w:t>
      </w:r>
      <w:r>
        <w:rPr>
          <w:rFonts w:ascii="Georgia" w:hAnsi="Georgia"/>
          <w:lang w:val="en"/>
        </w:rPr>
        <w:t xml:space="preserve"> at this point, you’ll get an error (at run time) because </w:t>
      </w:r>
      <w:r>
        <w:rPr>
          <w:rFonts w:ascii="Georgia" w:hAnsi="Georgia"/>
          <w:b/>
          <w:bCs/>
          <w:lang w:val="en"/>
        </w:rPr>
        <w:t>s</w:t>
      </w:r>
      <w:r>
        <w:rPr>
          <w:rFonts w:ascii="Georgia" w:hAnsi="Georgia"/>
          <w:lang w:val="en"/>
        </w:rPr>
        <w:t xml:space="preserve"> isn’t actually attached to anything (there’s no television). A safer practice, then, is always to initialize a reference when you create it: </w:t>
      </w:r>
    </w:p>
    <w:p w:rsidR="003F67B1" w:rsidRPr="006D6B7F" w:rsidRDefault="003F67B1" w:rsidP="006D6B7F">
      <w:pPr>
        <w:pStyle w:val="HTMLPreformatted"/>
        <w:rPr>
          <w:rFonts w:ascii="Verdana" w:hAnsi="Verdana"/>
          <w:sz w:val="28"/>
          <w:szCs w:val="28"/>
          <w:lang w:val="en"/>
        </w:rPr>
      </w:pPr>
      <w:r w:rsidRPr="003F67B1">
        <w:rPr>
          <w:rFonts w:ascii="Verdana" w:hAnsi="Verdana"/>
          <w:sz w:val="28"/>
          <w:szCs w:val="28"/>
          <w:lang w:val="en"/>
        </w:rPr>
        <w:t xml:space="preserve">String s = </w:t>
      </w:r>
      <w:r w:rsidRPr="003F67B1">
        <w:rPr>
          <w:rFonts w:ascii="Verdana" w:hAnsi="Verdana"/>
          <w:color w:val="004488"/>
          <w:sz w:val="28"/>
          <w:szCs w:val="28"/>
          <w:lang w:val="en"/>
        </w:rPr>
        <w:t>"</w:t>
      </w:r>
      <w:proofErr w:type="spellStart"/>
      <w:r w:rsidRPr="003F67B1">
        <w:rPr>
          <w:rFonts w:ascii="Verdana" w:hAnsi="Verdana"/>
          <w:color w:val="004488"/>
          <w:sz w:val="28"/>
          <w:szCs w:val="28"/>
          <w:lang w:val="en"/>
        </w:rPr>
        <w:t>asdf</w:t>
      </w:r>
      <w:proofErr w:type="spellEnd"/>
      <w:r w:rsidRPr="003F67B1">
        <w:rPr>
          <w:rFonts w:ascii="Verdana" w:hAnsi="Verdana"/>
          <w:color w:val="004488"/>
          <w:sz w:val="28"/>
          <w:szCs w:val="28"/>
          <w:lang w:val="en"/>
        </w:rPr>
        <w:t>"</w:t>
      </w:r>
      <w:r w:rsidRPr="003F67B1">
        <w:rPr>
          <w:rFonts w:ascii="Verdana" w:hAnsi="Verdana"/>
          <w:sz w:val="28"/>
          <w:szCs w:val="28"/>
          <w:lang w:val="en"/>
        </w:rPr>
        <w:t>;</w:t>
      </w:r>
    </w:p>
    <w:p w:rsidR="003F67B1" w:rsidRDefault="003F67B1" w:rsidP="003F67B1">
      <w:pPr>
        <w:pStyle w:val="NormalWeb"/>
        <w:rPr>
          <w:rFonts w:ascii="Georgia" w:hAnsi="Georgia"/>
          <w:lang w:val="en"/>
        </w:rPr>
      </w:pPr>
      <w:r>
        <w:rPr>
          <w:rFonts w:ascii="Georgia" w:hAnsi="Georgia"/>
          <w:lang w:val="en"/>
        </w:rPr>
        <w:t xml:space="preserve">However, this uses a special Java feature: strings can be initialized with quoted text. Normally, you must use a more general type of initialization for objects. </w:t>
      </w:r>
    </w:p>
    <w:p w:rsidR="003F67B1" w:rsidRDefault="003F67B1" w:rsidP="003F67B1">
      <w:pPr>
        <w:pStyle w:val="Heading2"/>
        <w:rPr>
          <w:rFonts w:ascii="Georgia" w:hAnsi="Georgia"/>
          <w:lang w:val="en"/>
        </w:rPr>
      </w:pPr>
      <w:bookmarkStart w:id="11" w:name="_Toc375545218"/>
      <w:bookmarkStart w:id="12" w:name="_Toc24775544"/>
      <w:bookmarkStart w:id="13" w:name="Heading1257"/>
      <w:bookmarkEnd w:id="11"/>
      <w:bookmarkEnd w:id="12"/>
      <w:bookmarkEnd w:id="13"/>
      <w:r>
        <w:rPr>
          <w:rFonts w:ascii="Georgia" w:hAnsi="Georgia"/>
          <w:lang w:val="en"/>
        </w:rPr>
        <w:t>You must create all the objects</w:t>
      </w:r>
    </w:p>
    <w:p w:rsidR="003F67B1" w:rsidRDefault="003F67B1" w:rsidP="003F67B1">
      <w:pPr>
        <w:pStyle w:val="NormalWeb"/>
        <w:rPr>
          <w:rFonts w:ascii="Georgia" w:hAnsi="Georgia"/>
          <w:lang w:val="en"/>
        </w:rPr>
      </w:pPr>
      <w:r>
        <w:rPr>
          <w:rFonts w:ascii="Georgia" w:hAnsi="Georgia"/>
          <w:lang w:val="en"/>
        </w:rPr>
        <w:t xml:space="preserve">When you create a reference, you want to connect it with a new object. You do so, in general, with the </w:t>
      </w:r>
      <w:r>
        <w:rPr>
          <w:rFonts w:ascii="Georgia" w:hAnsi="Georgia"/>
          <w:b/>
          <w:bCs/>
          <w:lang w:val="en"/>
        </w:rPr>
        <w:t>new</w:t>
      </w:r>
      <w:r>
        <w:rPr>
          <w:rFonts w:ascii="Georgia" w:hAnsi="Georgia"/>
          <w:lang w:val="en"/>
        </w:rPr>
        <w:t xml:space="preserve"> keyword. The keyword </w:t>
      </w:r>
      <w:r>
        <w:rPr>
          <w:rFonts w:ascii="Georgia" w:hAnsi="Georgia"/>
          <w:b/>
          <w:bCs/>
          <w:lang w:val="en"/>
        </w:rPr>
        <w:t>new</w:t>
      </w:r>
      <w:r>
        <w:rPr>
          <w:rFonts w:ascii="Georgia" w:hAnsi="Georgia"/>
          <w:lang w:val="en"/>
        </w:rPr>
        <w:t xml:space="preserve"> says, “Make me a new one of these objects.” So in the preceding example, you can say: </w:t>
      </w:r>
    </w:p>
    <w:p w:rsidR="003F67B1" w:rsidRPr="003F67B1" w:rsidRDefault="003F67B1" w:rsidP="003F67B1">
      <w:pPr>
        <w:pStyle w:val="HTMLPreformatted"/>
        <w:rPr>
          <w:sz w:val="28"/>
          <w:szCs w:val="28"/>
          <w:lang w:val="en"/>
        </w:rPr>
      </w:pPr>
      <w:r w:rsidRPr="003F67B1">
        <w:rPr>
          <w:sz w:val="28"/>
          <w:szCs w:val="28"/>
          <w:lang w:val="en"/>
        </w:rPr>
        <w:t xml:space="preserve">String s = </w:t>
      </w:r>
      <w:r w:rsidRPr="003F67B1">
        <w:rPr>
          <w:color w:val="0000FF"/>
          <w:sz w:val="28"/>
          <w:szCs w:val="28"/>
          <w:lang w:val="en"/>
        </w:rPr>
        <w:t>new</w:t>
      </w:r>
      <w:r w:rsidRPr="003F67B1">
        <w:rPr>
          <w:sz w:val="28"/>
          <w:szCs w:val="28"/>
          <w:lang w:val="en"/>
        </w:rPr>
        <w:t xml:space="preserve"> </w:t>
      </w:r>
      <w:proofErr w:type="gramStart"/>
      <w:r w:rsidRPr="003F67B1">
        <w:rPr>
          <w:sz w:val="28"/>
          <w:szCs w:val="28"/>
          <w:lang w:val="en"/>
        </w:rPr>
        <w:t>String(</w:t>
      </w:r>
      <w:proofErr w:type="gramEnd"/>
      <w:r w:rsidRPr="003F67B1">
        <w:rPr>
          <w:color w:val="004488"/>
          <w:sz w:val="28"/>
          <w:szCs w:val="28"/>
          <w:lang w:val="en"/>
        </w:rPr>
        <w:t>"</w:t>
      </w:r>
      <w:proofErr w:type="spellStart"/>
      <w:r w:rsidRPr="003F67B1">
        <w:rPr>
          <w:color w:val="004488"/>
          <w:sz w:val="28"/>
          <w:szCs w:val="28"/>
          <w:lang w:val="en"/>
        </w:rPr>
        <w:t>asdf</w:t>
      </w:r>
      <w:proofErr w:type="spellEnd"/>
      <w:r w:rsidRPr="003F67B1">
        <w:rPr>
          <w:color w:val="004488"/>
          <w:sz w:val="28"/>
          <w:szCs w:val="28"/>
          <w:lang w:val="en"/>
        </w:rPr>
        <w:t>"</w:t>
      </w:r>
      <w:r w:rsidRPr="003F67B1">
        <w:rPr>
          <w:sz w:val="28"/>
          <w:szCs w:val="28"/>
          <w:lang w:val="en"/>
        </w:rPr>
        <w:t>);</w:t>
      </w:r>
    </w:p>
    <w:p w:rsidR="006D6B7F" w:rsidRDefault="006D6B7F" w:rsidP="006D6B7F">
      <w:pPr>
        <w:pStyle w:val="NormalWeb"/>
        <w:rPr>
          <w:rFonts w:ascii="Georgia" w:hAnsi="Georgia"/>
          <w:lang w:val="en"/>
        </w:rPr>
      </w:pPr>
      <w:r>
        <w:rPr>
          <w:rFonts w:ascii="Georgia" w:hAnsi="Georgia"/>
          <w:lang w:val="en"/>
        </w:rPr>
        <w:t xml:space="preserve">Not only does this mean “Make me a new </w:t>
      </w:r>
      <w:r>
        <w:rPr>
          <w:rFonts w:ascii="Georgia" w:hAnsi="Georgia"/>
          <w:b/>
          <w:bCs/>
          <w:lang w:val="en"/>
        </w:rPr>
        <w:t>String</w:t>
      </w:r>
      <w:r>
        <w:rPr>
          <w:rFonts w:ascii="Georgia" w:hAnsi="Georgia"/>
          <w:lang w:val="en"/>
        </w:rPr>
        <w:t xml:space="preserve">,” but it also gives information about </w:t>
      </w:r>
      <w:r>
        <w:rPr>
          <w:rFonts w:ascii="Georgia" w:hAnsi="Georgia"/>
          <w:i/>
          <w:iCs/>
          <w:lang w:val="en"/>
        </w:rPr>
        <w:t>how</w:t>
      </w:r>
      <w:r>
        <w:rPr>
          <w:rFonts w:ascii="Georgia" w:hAnsi="Georgia"/>
          <w:lang w:val="en"/>
        </w:rPr>
        <w:t xml:space="preserve"> to make the </w:t>
      </w:r>
      <w:r>
        <w:rPr>
          <w:rFonts w:ascii="Georgia" w:hAnsi="Georgia"/>
          <w:b/>
          <w:bCs/>
          <w:lang w:val="en"/>
        </w:rPr>
        <w:t>String</w:t>
      </w:r>
      <w:r>
        <w:rPr>
          <w:rFonts w:ascii="Georgia" w:hAnsi="Georgia"/>
          <w:lang w:val="en"/>
        </w:rPr>
        <w:t xml:space="preserve"> by supplying an initial character string. </w:t>
      </w:r>
    </w:p>
    <w:p w:rsidR="003F67B1" w:rsidRDefault="003F67B1" w:rsidP="003F67B1">
      <w:pPr>
        <w:pStyle w:val="NormalWeb"/>
        <w:rPr>
          <w:rFonts w:ascii="Georgia" w:hAnsi="Georgia"/>
          <w:lang w:val="en"/>
        </w:rPr>
      </w:pPr>
    </w:p>
    <w:p w:rsidR="00A04B96" w:rsidRDefault="00A04B96" w:rsidP="00A04B96">
      <w:pPr>
        <w:pStyle w:val="Heading3"/>
        <w:ind w:left="0"/>
        <w:rPr>
          <w:rFonts w:ascii="Georgia" w:hAnsi="Georgia"/>
          <w:lang w:val="en"/>
        </w:rPr>
      </w:pPr>
      <w:r>
        <w:rPr>
          <w:rFonts w:ascii="Georgia" w:hAnsi="Georgia"/>
          <w:lang w:val="en"/>
        </w:rPr>
        <w:t>Special case: primitive types</w:t>
      </w:r>
    </w:p>
    <w:p w:rsidR="00A04B96" w:rsidRDefault="00A04B96" w:rsidP="00A04B96">
      <w:pPr>
        <w:pStyle w:val="NormalWeb"/>
        <w:rPr>
          <w:rFonts w:ascii="Georgia" w:hAnsi="Georgia"/>
          <w:lang w:val="en"/>
        </w:rPr>
      </w:pPr>
      <w:bookmarkStart w:id="14" w:name="Index117"/>
      <w:bookmarkStart w:id="15" w:name="Index118"/>
      <w:bookmarkEnd w:id="14"/>
      <w:bookmarkEnd w:id="15"/>
      <w:r>
        <w:rPr>
          <w:rFonts w:ascii="Georgia" w:hAnsi="Georgia"/>
          <w:lang w:val="en"/>
        </w:rPr>
        <w:t xml:space="preserve">One group of types, which you’ll use quite often in your programming, gets special treatment. You can think of these as “primitive” types. </w:t>
      </w:r>
    </w:p>
    <w:p w:rsidR="00A04B96" w:rsidRDefault="00A04B96" w:rsidP="00A04B96">
      <w:pPr>
        <w:pStyle w:val="NormalWeb"/>
        <w:rPr>
          <w:rFonts w:ascii="Georgia" w:hAnsi="Georgia"/>
          <w:lang w:val="en"/>
        </w:rPr>
      </w:pPr>
      <w:r>
        <w:rPr>
          <w:rFonts w:ascii="Georgia" w:hAnsi="Georgia"/>
          <w:lang w:val="en"/>
        </w:rPr>
        <w:t xml:space="preserve">The reason for the special treatment is that to create an object with </w:t>
      </w:r>
      <w:r>
        <w:rPr>
          <w:rFonts w:ascii="Georgia" w:hAnsi="Georgia"/>
          <w:b/>
          <w:bCs/>
          <w:lang w:val="en"/>
        </w:rPr>
        <w:t>new</w:t>
      </w:r>
      <w:r>
        <w:rPr>
          <w:rFonts w:ascii="Georgia" w:hAnsi="Georgia"/>
          <w:lang w:val="en"/>
        </w:rPr>
        <w:t xml:space="preserve">—especially a small, simple variable—isn’t very efficient, because </w:t>
      </w:r>
      <w:proofErr w:type="gramStart"/>
      <w:r>
        <w:rPr>
          <w:rFonts w:ascii="Georgia" w:hAnsi="Georgia"/>
          <w:b/>
          <w:bCs/>
          <w:lang w:val="en"/>
        </w:rPr>
        <w:t>new</w:t>
      </w:r>
      <w:r>
        <w:rPr>
          <w:rFonts w:ascii="Georgia" w:hAnsi="Georgia"/>
          <w:lang w:val="en"/>
        </w:rPr>
        <w:t xml:space="preserve"> places objects</w:t>
      </w:r>
      <w:proofErr w:type="gramEnd"/>
      <w:r>
        <w:rPr>
          <w:rFonts w:ascii="Georgia" w:hAnsi="Georgia"/>
          <w:lang w:val="en"/>
        </w:rPr>
        <w:t xml:space="preserve"> on the heap. </w:t>
      </w:r>
    </w:p>
    <w:p w:rsidR="00A04B96" w:rsidRDefault="00A04B96" w:rsidP="00A04B96">
      <w:pPr>
        <w:pStyle w:val="NormalWeb"/>
        <w:rPr>
          <w:rFonts w:ascii="Georgia" w:hAnsi="Georgia"/>
          <w:lang w:val="en"/>
        </w:rPr>
      </w:pPr>
      <w:r>
        <w:rPr>
          <w:rFonts w:ascii="Georgia" w:hAnsi="Georgia"/>
          <w:lang w:val="en"/>
        </w:rPr>
        <w:t xml:space="preserve">That is, instead of creating the variable by using </w:t>
      </w:r>
      <w:r>
        <w:rPr>
          <w:rFonts w:ascii="Georgia" w:hAnsi="Georgia"/>
          <w:b/>
          <w:bCs/>
          <w:lang w:val="en"/>
        </w:rPr>
        <w:t>new</w:t>
      </w:r>
      <w:r>
        <w:rPr>
          <w:rFonts w:ascii="Georgia" w:hAnsi="Georgia"/>
          <w:lang w:val="en"/>
        </w:rPr>
        <w:t>, an “automatic” variable is created that is</w:t>
      </w:r>
      <w:r>
        <w:rPr>
          <w:rFonts w:ascii="Georgia" w:hAnsi="Georgia"/>
          <w:i/>
          <w:iCs/>
          <w:lang w:val="en"/>
        </w:rPr>
        <w:t xml:space="preserve"> not a reference</w:t>
      </w:r>
      <w:r>
        <w:rPr>
          <w:rFonts w:ascii="Georgia" w:hAnsi="Georgia"/>
          <w:lang w:val="en"/>
        </w:rPr>
        <w:t>. The variable holds the value, and it’s placed on the stack, so it’s much more efficient.</w:t>
      </w:r>
    </w:p>
    <w:p w:rsidR="00A04B96" w:rsidRDefault="00A04B96" w:rsidP="00A04B96">
      <w:pPr>
        <w:pStyle w:val="NormalWeb"/>
        <w:rPr>
          <w:rFonts w:ascii="Georgia" w:hAnsi="Georgia"/>
          <w:lang w:val="en"/>
        </w:rPr>
      </w:pPr>
      <w:r>
        <w:rPr>
          <w:rFonts w:ascii="Georgia" w:hAnsi="Georgia"/>
          <w:lang w:val="en"/>
        </w:rPr>
        <w:t xml:space="preserve">Java determines the size of each primitive type. These sizes don’t change from one machine architecture to another as they do in most languages. This size invariance is one reason Java programs are portable.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0"/>
        <w:gridCol w:w="915"/>
        <w:gridCol w:w="1455"/>
        <w:gridCol w:w="1725"/>
        <w:gridCol w:w="1590"/>
      </w:tblGrid>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jc w:val="center"/>
              <w:rPr>
                <w:b/>
                <w:bCs/>
              </w:rPr>
            </w:pPr>
            <w:proofErr w:type="spellStart"/>
            <w:r>
              <w:rPr>
                <w:b/>
                <w:bCs/>
              </w:rPr>
              <w:t>Primitive</w:t>
            </w:r>
            <w:proofErr w:type="spellEnd"/>
            <w:r>
              <w:rPr>
                <w:b/>
                <w:bCs/>
              </w:rPr>
              <w:t xml:space="preserve"> </w:t>
            </w:r>
            <w:proofErr w:type="spellStart"/>
            <w:r>
              <w:rPr>
                <w:b/>
                <w:bCs/>
              </w:rPr>
              <w:t>type</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jc w:val="center"/>
              <w:rPr>
                <w:b/>
                <w:bCs/>
              </w:rPr>
            </w:pPr>
            <w:proofErr w:type="spellStart"/>
            <w:r>
              <w:rPr>
                <w:b/>
                <w:bCs/>
              </w:rPr>
              <w:t>Size</w:t>
            </w:r>
            <w:proofErr w:type="spellEnd"/>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jc w:val="center"/>
              <w:rPr>
                <w:b/>
                <w:bCs/>
              </w:rPr>
            </w:pPr>
            <w:proofErr w:type="spellStart"/>
            <w:r>
              <w:rPr>
                <w:b/>
                <w:bCs/>
              </w:rPr>
              <w:t>Minimum</w:t>
            </w:r>
            <w:proofErr w:type="spellEnd"/>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jc w:val="center"/>
              <w:rPr>
                <w:b/>
                <w:bCs/>
              </w:rPr>
            </w:pPr>
            <w:proofErr w:type="spellStart"/>
            <w:r>
              <w:rPr>
                <w:b/>
                <w:bCs/>
              </w:rPr>
              <w:t>Maximum</w:t>
            </w:r>
            <w:proofErr w:type="spellEnd"/>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jc w:val="center"/>
              <w:rPr>
                <w:b/>
                <w:bCs/>
              </w:rPr>
            </w:pPr>
            <w:proofErr w:type="spellStart"/>
            <w:r>
              <w:rPr>
                <w:b/>
                <w:bCs/>
              </w:rPr>
              <w:t>Wrapper</w:t>
            </w:r>
            <w:proofErr w:type="spellEnd"/>
            <w:r>
              <w:rPr>
                <w:b/>
                <w:bCs/>
              </w:rPr>
              <w:t xml:space="preserve"> </w:t>
            </w:r>
            <w:proofErr w:type="spellStart"/>
            <w:r>
              <w:rPr>
                <w:b/>
                <w:bCs/>
              </w:rPr>
              <w:t>type</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boolean</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Boolean</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lastRenderedPageBreak/>
              <w:t>char</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16-bit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Unicode 0</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Unicode 2</w:t>
            </w:r>
            <w:r>
              <w:rPr>
                <w:vertAlign w:val="superscript"/>
              </w:rPr>
              <w:t>16</w:t>
            </w:r>
            <w:r>
              <w:t>- 1</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Character</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byte</w:t>
            </w:r>
            <w:proofErr w:type="spellEnd"/>
            <w:r>
              <w:rPr>
                <w:b/>
                <w:bCs/>
              </w:rPr>
              <w:t xml:space="preserve"> </w:t>
            </w:r>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8-bit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-128</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+127</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Byte</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short</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16-bit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-2</w:t>
            </w:r>
            <w:r>
              <w:rPr>
                <w:vertAlign w:val="superscript"/>
              </w:rPr>
              <w:t>15</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+2</w:t>
            </w:r>
            <w:r>
              <w:rPr>
                <w:vertAlign w:val="superscript"/>
              </w:rPr>
              <w:t>15</w:t>
            </w:r>
            <w:r>
              <w:t>—1</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Short</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int</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32-bit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-2</w:t>
            </w:r>
            <w:r>
              <w:rPr>
                <w:vertAlign w:val="superscript"/>
              </w:rPr>
              <w:t>31</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+2</w:t>
            </w:r>
            <w:r>
              <w:rPr>
                <w:vertAlign w:val="superscript"/>
              </w:rPr>
              <w:t>31</w:t>
            </w:r>
            <w:r>
              <w:t>—1</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Integer</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long</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64-bit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-2</w:t>
            </w:r>
            <w:r>
              <w:rPr>
                <w:vertAlign w:val="superscript"/>
              </w:rPr>
              <w:t>63</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+2</w:t>
            </w:r>
            <w:r>
              <w:rPr>
                <w:vertAlign w:val="superscript"/>
              </w:rPr>
              <w:t>63</w:t>
            </w:r>
            <w:r>
              <w:t>—1</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Long</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float</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32-bit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IEEE754</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IEEE754</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Float</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double</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 xml:space="preserve">64-bit </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IEEE754</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IEEE754</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Double</w:t>
            </w:r>
            <w:proofErr w:type="spellEnd"/>
          </w:p>
        </w:tc>
      </w:tr>
      <w:tr w:rsidR="00A04B96" w:rsidTr="00842CE0">
        <w:trPr>
          <w:tblCellSpacing w:w="15" w:type="dxa"/>
          <w:jc w:val="center"/>
        </w:trPr>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void</w:t>
            </w:r>
            <w:proofErr w:type="spellEnd"/>
          </w:p>
        </w:tc>
        <w:tc>
          <w:tcPr>
            <w:tcW w:w="88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w:t>
            </w:r>
          </w:p>
        </w:tc>
        <w:tc>
          <w:tcPr>
            <w:tcW w:w="142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w:t>
            </w:r>
          </w:p>
        </w:tc>
        <w:tc>
          <w:tcPr>
            <w:tcW w:w="169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r>
              <w:t>—</w:t>
            </w:r>
          </w:p>
        </w:tc>
        <w:tc>
          <w:tcPr>
            <w:tcW w:w="1545" w:type="dxa"/>
            <w:tcBorders>
              <w:top w:val="outset" w:sz="6" w:space="0" w:color="auto"/>
              <w:left w:val="outset" w:sz="6" w:space="0" w:color="auto"/>
              <w:bottom w:val="outset" w:sz="6" w:space="0" w:color="auto"/>
              <w:right w:val="outset" w:sz="6" w:space="0" w:color="auto"/>
            </w:tcBorders>
            <w:hideMark/>
          </w:tcPr>
          <w:p w:rsidR="00A04B96" w:rsidRDefault="00A04B96" w:rsidP="00842CE0">
            <w:pPr>
              <w:pStyle w:val="table"/>
            </w:pPr>
            <w:proofErr w:type="spellStart"/>
            <w:r>
              <w:rPr>
                <w:b/>
                <w:bCs/>
              </w:rPr>
              <w:t>Void</w:t>
            </w:r>
            <w:proofErr w:type="spellEnd"/>
          </w:p>
        </w:tc>
      </w:tr>
    </w:tbl>
    <w:p w:rsidR="00A04B96" w:rsidRDefault="00A04B96" w:rsidP="00A04B96">
      <w:pPr>
        <w:pStyle w:val="Heading2"/>
        <w:rPr>
          <w:rFonts w:ascii="Georgia" w:hAnsi="Georgia"/>
          <w:lang w:val="en"/>
        </w:rPr>
      </w:pPr>
    </w:p>
    <w:p w:rsidR="0030225F" w:rsidRDefault="0030225F" w:rsidP="0030225F">
      <w:pPr>
        <w:pStyle w:val="Heading2"/>
        <w:rPr>
          <w:rFonts w:ascii="Georgia" w:hAnsi="Georgia"/>
          <w:lang w:val="en"/>
        </w:rPr>
      </w:pPr>
      <w:bookmarkStart w:id="16" w:name="_Toc312373853"/>
      <w:bookmarkStart w:id="17" w:name="_Toc375545275"/>
      <w:bookmarkStart w:id="18" w:name="_Toc24775600"/>
      <w:bookmarkStart w:id="19" w:name="Heading3348"/>
      <w:bookmarkEnd w:id="16"/>
      <w:bookmarkEnd w:id="17"/>
      <w:bookmarkEnd w:id="18"/>
      <w:bookmarkEnd w:id="19"/>
      <w:r>
        <w:rPr>
          <w:rFonts w:ascii="Georgia" w:hAnsi="Georgia"/>
          <w:lang w:val="en"/>
        </w:rPr>
        <w:t>Guaranteed initialization with the constructor</w:t>
      </w:r>
    </w:p>
    <w:p w:rsidR="0030225F" w:rsidRDefault="0030225F" w:rsidP="0030225F">
      <w:pPr>
        <w:pStyle w:val="NormalWeb"/>
        <w:rPr>
          <w:rFonts w:ascii="Georgia" w:hAnsi="Georgia"/>
          <w:lang w:val="en"/>
        </w:rPr>
      </w:pPr>
      <w:r>
        <w:rPr>
          <w:rFonts w:ascii="Georgia" w:hAnsi="Georgia"/>
          <w:lang w:val="en"/>
        </w:rPr>
        <w:t xml:space="preserve">You can imagine creating a method called </w:t>
      </w:r>
      <w:proofErr w:type="gramStart"/>
      <w:r>
        <w:rPr>
          <w:rFonts w:ascii="Georgia" w:hAnsi="Georgia"/>
          <w:b/>
          <w:bCs/>
          <w:lang w:val="en"/>
        </w:rPr>
        <w:t>initialize(</w:t>
      </w:r>
      <w:proofErr w:type="gramEnd"/>
      <w:r>
        <w:rPr>
          <w:rFonts w:ascii="Georgia" w:hAnsi="Georgia"/>
          <w:b/>
          <w:bCs/>
          <w:lang w:val="en"/>
        </w:rPr>
        <w:t> )</w:t>
      </w:r>
      <w:r>
        <w:rPr>
          <w:rFonts w:ascii="Georgia" w:hAnsi="Georgia"/>
          <w:lang w:val="en"/>
        </w:rPr>
        <w:t xml:space="preserve"> for every class you write. </w:t>
      </w:r>
      <w:r w:rsidRPr="0030225F">
        <w:rPr>
          <w:rFonts w:ascii="Georgia" w:hAnsi="Georgia"/>
          <w:sz w:val="32"/>
          <w:szCs w:val="32"/>
          <w:lang w:val="en"/>
        </w:rPr>
        <w:t xml:space="preserve">The name is a hint that it should be called before using the object. </w:t>
      </w:r>
      <w:r>
        <w:rPr>
          <w:rFonts w:ascii="Georgia" w:hAnsi="Georgia"/>
          <w:lang w:val="en"/>
        </w:rPr>
        <w:t xml:space="preserve">Unfortunately, this means the user must remember to call the method. </w:t>
      </w:r>
    </w:p>
    <w:p w:rsidR="0030225F" w:rsidRDefault="0030225F" w:rsidP="0030225F">
      <w:pPr>
        <w:pStyle w:val="NormalWeb"/>
        <w:rPr>
          <w:rFonts w:ascii="Georgia" w:hAnsi="Georgia"/>
          <w:lang w:val="en"/>
        </w:rPr>
      </w:pPr>
      <w:r w:rsidRPr="0030225F">
        <w:rPr>
          <w:rFonts w:ascii="Georgia" w:hAnsi="Georgia"/>
          <w:b/>
          <w:lang w:val="en"/>
        </w:rPr>
        <w:t xml:space="preserve">In Java, the class designer can guarantee initialization of every object by providing a special method called a </w:t>
      </w:r>
      <w:r w:rsidRPr="0030225F">
        <w:rPr>
          <w:rFonts w:ascii="Georgia" w:hAnsi="Georgia"/>
          <w:b/>
          <w:i/>
          <w:iCs/>
          <w:lang w:val="en"/>
        </w:rPr>
        <w:t>constructor</w:t>
      </w:r>
      <w:r w:rsidRPr="0030225F">
        <w:rPr>
          <w:rFonts w:ascii="Georgia" w:hAnsi="Georgia"/>
          <w:b/>
          <w:lang w:val="en"/>
        </w:rPr>
        <w:t>. If a class has a constructor, Java automatically calls that constructor when an object is created, before users can even get their hands on it.</w:t>
      </w:r>
      <w:r>
        <w:rPr>
          <w:rFonts w:ascii="Georgia" w:hAnsi="Georgia"/>
          <w:lang w:val="en"/>
        </w:rPr>
        <w:t xml:space="preserve"> So initialization is guaranteed.</w:t>
      </w:r>
    </w:p>
    <w:p w:rsidR="00D47934" w:rsidRPr="00D47934" w:rsidRDefault="00D47934" w:rsidP="0030225F">
      <w:pPr>
        <w:pStyle w:val="NormalWeb"/>
        <w:rPr>
          <w:rFonts w:ascii="Georgia" w:hAnsi="Georgia"/>
          <w:sz w:val="32"/>
          <w:szCs w:val="32"/>
          <w:lang w:val="en"/>
        </w:rPr>
      </w:pPr>
      <w:bookmarkStart w:id="20" w:name="_Toc375545276"/>
      <w:bookmarkStart w:id="21" w:name="_Toc24775601"/>
      <w:bookmarkStart w:id="22" w:name="Heading3424"/>
      <w:bookmarkEnd w:id="20"/>
      <w:bookmarkEnd w:id="21"/>
      <w:bookmarkEnd w:id="22"/>
      <w:r w:rsidRPr="00D47934">
        <w:rPr>
          <w:rFonts w:ascii="Georgia" w:hAnsi="Georgia"/>
          <w:sz w:val="32"/>
          <w:szCs w:val="32"/>
          <w:lang w:val="en"/>
        </w:rPr>
        <w:t>Method overloading</w:t>
      </w:r>
    </w:p>
    <w:p w:rsidR="00D47934" w:rsidRDefault="00D47934" w:rsidP="0030225F">
      <w:pPr>
        <w:pStyle w:val="NormalWeb"/>
        <w:rPr>
          <w:rFonts w:ascii="Georgia" w:hAnsi="Georgia"/>
          <w:lang w:val="en"/>
        </w:rPr>
      </w:pPr>
      <w:r w:rsidRPr="00DB0C30">
        <w:rPr>
          <w:rFonts w:ascii="Georgia" w:hAnsi="Georgia"/>
          <w:b/>
          <w:lang w:val="en"/>
        </w:rPr>
        <w:t xml:space="preserve">Thus, </w:t>
      </w:r>
      <w:r w:rsidRPr="00DB0C30">
        <w:rPr>
          <w:rFonts w:ascii="Georgia" w:hAnsi="Georgia"/>
          <w:b/>
          <w:i/>
          <w:iCs/>
          <w:lang w:val="en"/>
        </w:rPr>
        <w:t>method overloading</w:t>
      </w:r>
      <w:r w:rsidRPr="00DB0C30">
        <w:rPr>
          <w:rFonts w:ascii="Georgia" w:hAnsi="Georgia"/>
          <w:b/>
          <w:lang w:val="en"/>
        </w:rPr>
        <w:t xml:space="preserve"> is essential to allow the same method name to be used with different argument types</w:t>
      </w:r>
      <w:r>
        <w:rPr>
          <w:rFonts w:ascii="Georgia" w:hAnsi="Georgia"/>
          <w:lang w:val="en"/>
        </w:rPr>
        <w:t>. And although method overloading is a must for constructors, it’s a general convenience and can be used with any method.</w:t>
      </w:r>
    </w:p>
    <w:p w:rsidR="00DB0C30" w:rsidRDefault="00DB0C30" w:rsidP="0030225F">
      <w:pPr>
        <w:pStyle w:val="NormalWeb"/>
        <w:rPr>
          <w:rFonts w:ascii="Georgia" w:hAnsi="Georgia"/>
          <w:lang w:val="en"/>
        </w:rPr>
      </w:pPr>
      <w:r>
        <w:rPr>
          <w:rFonts w:ascii="Georgia" w:hAnsi="Georgia"/>
          <w:lang w:val="en"/>
        </w:rPr>
        <w:t xml:space="preserve">It’s as if when you don’t put in any constructors, the compiler says “You are bound to need </w:t>
      </w:r>
      <w:r>
        <w:rPr>
          <w:rFonts w:ascii="Georgia" w:hAnsi="Georgia"/>
          <w:i/>
          <w:iCs/>
          <w:lang w:val="en"/>
        </w:rPr>
        <w:t>some</w:t>
      </w:r>
      <w:r>
        <w:rPr>
          <w:rFonts w:ascii="Georgia" w:hAnsi="Georgia"/>
          <w:lang w:val="en"/>
        </w:rPr>
        <w:t xml:space="preserve"> constructor, so let me make one for you.” But if you write a constructor, the compiler says “</w:t>
      </w:r>
      <w:r w:rsidRPr="006A44B1">
        <w:rPr>
          <w:rFonts w:ascii="Georgia" w:hAnsi="Georgia"/>
          <w:b/>
          <w:lang w:val="en"/>
        </w:rPr>
        <w:t>You’ve written a constructor so you know what you’re doing; if you didn’t put in a default it’s because you meant to leave it out</w:t>
      </w:r>
      <w:r>
        <w:rPr>
          <w:rFonts w:ascii="Georgia" w:hAnsi="Georgia"/>
          <w:lang w:val="en"/>
        </w:rPr>
        <w:t>.”</w:t>
      </w:r>
    </w:p>
    <w:p w:rsidR="00DB0C30" w:rsidRDefault="00DB0C30" w:rsidP="00DB0C30">
      <w:pPr>
        <w:pStyle w:val="Heading3"/>
        <w:ind w:left="0"/>
        <w:rPr>
          <w:rFonts w:ascii="Georgia" w:hAnsi="Georgia"/>
          <w:lang w:val="en"/>
        </w:rPr>
      </w:pPr>
      <w:bookmarkStart w:id="23" w:name="_Toc375545279"/>
      <w:bookmarkStart w:id="24" w:name="_Toc24775605"/>
      <w:bookmarkStart w:id="25" w:name="Heading3756"/>
      <w:bookmarkEnd w:id="23"/>
      <w:bookmarkEnd w:id="24"/>
      <w:bookmarkEnd w:id="25"/>
      <w:r>
        <w:rPr>
          <w:rFonts w:ascii="Georgia" w:hAnsi="Georgia"/>
          <w:lang w:val="en"/>
        </w:rPr>
        <w:t>Default constructors</w:t>
      </w:r>
    </w:p>
    <w:p w:rsidR="00DB0C30" w:rsidRDefault="00DB0C30" w:rsidP="00DB0C30">
      <w:pPr>
        <w:pStyle w:val="NormalWeb"/>
        <w:rPr>
          <w:rFonts w:ascii="Georgia" w:hAnsi="Georgia"/>
          <w:lang w:val="en"/>
        </w:rPr>
      </w:pPr>
      <w:r>
        <w:rPr>
          <w:rFonts w:ascii="Georgia" w:hAnsi="Georgia"/>
          <w:lang w:val="en"/>
        </w:rPr>
        <w:t>As mentioned previously, a default constructor (a.k.a. a “no-</w:t>
      </w:r>
      <w:proofErr w:type="spellStart"/>
      <w:r>
        <w:rPr>
          <w:rFonts w:ascii="Georgia" w:hAnsi="Georgia"/>
          <w:lang w:val="en"/>
        </w:rPr>
        <w:t>arg</w:t>
      </w:r>
      <w:proofErr w:type="spellEnd"/>
      <w:r>
        <w:rPr>
          <w:rFonts w:ascii="Georgia" w:hAnsi="Georgia"/>
          <w:lang w:val="en"/>
        </w:rPr>
        <w:t xml:space="preserve">” constructor) is one without arguments that is used to create a “basic object.” </w:t>
      </w:r>
      <w:r w:rsidRPr="00DB0C30">
        <w:rPr>
          <w:rFonts w:ascii="Georgia" w:hAnsi="Georgia"/>
          <w:b/>
          <w:lang w:val="en"/>
        </w:rPr>
        <w:t>If you create a class that has no constructors, the compiler will automatically create a default constructor for you</w:t>
      </w:r>
      <w:r>
        <w:rPr>
          <w:rFonts w:ascii="Georgia" w:hAnsi="Georgia"/>
          <w:lang w:val="en"/>
        </w:rPr>
        <w:t xml:space="preserve">. </w:t>
      </w:r>
    </w:p>
    <w:p w:rsidR="00D47934" w:rsidRDefault="00D47934" w:rsidP="0030225F">
      <w:pPr>
        <w:pStyle w:val="NormalWeb"/>
        <w:rPr>
          <w:rFonts w:ascii="Georgia" w:hAnsi="Georgia"/>
          <w:lang w:val="en"/>
        </w:rPr>
      </w:pPr>
    </w:p>
    <w:p w:rsidR="00A04B96" w:rsidRPr="006A44B1" w:rsidRDefault="006A44B1" w:rsidP="003F67B1">
      <w:pPr>
        <w:pStyle w:val="NormalWeb"/>
        <w:rPr>
          <w:rFonts w:ascii="Georgia" w:hAnsi="Georgia"/>
          <w:sz w:val="32"/>
          <w:szCs w:val="32"/>
          <w:lang w:val="en"/>
        </w:rPr>
      </w:pPr>
      <w:bookmarkStart w:id="26" w:name="_Toc375545280"/>
      <w:bookmarkStart w:id="27" w:name="_Toc24775606"/>
      <w:bookmarkStart w:id="28" w:name="Heading3783"/>
      <w:bookmarkEnd w:id="26"/>
      <w:bookmarkEnd w:id="27"/>
      <w:bookmarkEnd w:id="28"/>
      <w:r w:rsidRPr="006A44B1">
        <w:rPr>
          <w:rFonts w:ascii="Georgia" w:hAnsi="Georgia"/>
          <w:sz w:val="32"/>
          <w:szCs w:val="32"/>
          <w:lang w:val="en"/>
        </w:rPr>
        <w:t xml:space="preserve">The </w:t>
      </w:r>
      <w:bookmarkStart w:id="29" w:name="Index348"/>
      <w:bookmarkEnd w:id="29"/>
      <w:r w:rsidRPr="006A44B1">
        <w:rPr>
          <w:rFonts w:ascii="Georgia" w:hAnsi="Georgia"/>
          <w:b/>
          <w:sz w:val="32"/>
          <w:szCs w:val="32"/>
          <w:lang w:val="en"/>
        </w:rPr>
        <w:t>this</w:t>
      </w:r>
      <w:r w:rsidRPr="006A44B1">
        <w:rPr>
          <w:rFonts w:ascii="Georgia" w:hAnsi="Georgia"/>
          <w:sz w:val="32"/>
          <w:szCs w:val="32"/>
          <w:lang w:val="en"/>
        </w:rPr>
        <w:t xml:space="preserve"> keyword</w:t>
      </w:r>
    </w:p>
    <w:p w:rsidR="006A44B1" w:rsidRDefault="006A44B1" w:rsidP="003F67B1">
      <w:pPr>
        <w:pStyle w:val="NormalWeb"/>
        <w:rPr>
          <w:rFonts w:ascii="Georgia" w:hAnsi="Georgia"/>
          <w:lang w:val="en"/>
        </w:rPr>
      </w:pPr>
      <w:r>
        <w:rPr>
          <w:rFonts w:ascii="Georgia" w:hAnsi="Georgia"/>
          <w:lang w:val="en"/>
        </w:rPr>
        <w:t xml:space="preserve">Suppose you’re inside a method and you’d like to get the reference to the current object. </w:t>
      </w:r>
    </w:p>
    <w:p w:rsidR="006A44B1" w:rsidRDefault="006A44B1" w:rsidP="003F67B1">
      <w:pPr>
        <w:pStyle w:val="NormalWeb"/>
        <w:rPr>
          <w:rFonts w:ascii="Georgia" w:hAnsi="Georgia"/>
          <w:lang w:val="en"/>
        </w:rPr>
      </w:pPr>
      <w:r>
        <w:rPr>
          <w:rFonts w:ascii="Georgia" w:hAnsi="Georgia"/>
          <w:lang w:val="en"/>
        </w:rPr>
        <w:lastRenderedPageBreak/>
        <w:t xml:space="preserve">Since that reference is passed </w:t>
      </w:r>
      <w:r>
        <w:rPr>
          <w:rFonts w:ascii="Georgia" w:hAnsi="Georgia"/>
          <w:i/>
          <w:iCs/>
          <w:lang w:val="en"/>
        </w:rPr>
        <w:t>secretly</w:t>
      </w:r>
      <w:r>
        <w:rPr>
          <w:rFonts w:ascii="Georgia" w:hAnsi="Georgia"/>
          <w:lang w:val="en"/>
        </w:rPr>
        <w:t xml:space="preserve"> by the compiler, there’s no identifier for it. However, for this purpose there’s a keyword: </w:t>
      </w:r>
      <w:r>
        <w:rPr>
          <w:rFonts w:ascii="Georgia" w:hAnsi="Georgia"/>
          <w:b/>
          <w:bCs/>
          <w:lang w:val="en"/>
        </w:rPr>
        <w:t>this</w:t>
      </w:r>
      <w:r>
        <w:rPr>
          <w:rFonts w:ascii="Georgia" w:hAnsi="Georgia"/>
          <w:lang w:val="en"/>
        </w:rPr>
        <w:t xml:space="preserve">. </w:t>
      </w:r>
    </w:p>
    <w:p w:rsidR="006A44B1" w:rsidRDefault="006A44B1" w:rsidP="003F67B1">
      <w:pPr>
        <w:pStyle w:val="NormalWeb"/>
        <w:rPr>
          <w:rFonts w:ascii="Georgia" w:hAnsi="Georgia"/>
          <w:lang w:val="en"/>
        </w:rPr>
      </w:pPr>
      <w:proofErr w:type="gramStart"/>
      <w:r>
        <w:rPr>
          <w:rFonts w:ascii="Georgia" w:hAnsi="Georgia"/>
          <w:lang w:val="en"/>
        </w:rPr>
        <w:t xml:space="preserve">The </w:t>
      </w:r>
      <w:r>
        <w:rPr>
          <w:rFonts w:ascii="Georgia" w:hAnsi="Georgia"/>
          <w:b/>
          <w:bCs/>
          <w:lang w:val="en"/>
        </w:rPr>
        <w:t>this</w:t>
      </w:r>
      <w:proofErr w:type="gramEnd"/>
      <w:r>
        <w:rPr>
          <w:rFonts w:ascii="Georgia" w:hAnsi="Georgia"/>
          <w:lang w:val="en"/>
        </w:rPr>
        <w:t xml:space="preserve"> keyword—which can be used only inside a method—produces the reference to the object the method has been called for. You can treat this reference just like any other object reference. </w:t>
      </w:r>
    </w:p>
    <w:p w:rsidR="006A44B1" w:rsidRDefault="006A44B1" w:rsidP="003F67B1">
      <w:pPr>
        <w:pStyle w:val="NormalWeb"/>
        <w:rPr>
          <w:rFonts w:ascii="Georgia" w:hAnsi="Georgia"/>
          <w:lang w:val="en"/>
        </w:rPr>
      </w:pPr>
      <w:r>
        <w:rPr>
          <w:rFonts w:ascii="Georgia" w:hAnsi="Georgia"/>
          <w:lang w:val="en"/>
        </w:rPr>
        <w:t xml:space="preserve">Keep in mind that if you’re calling a method of your class from within another method of your class, you don’t need to use </w:t>
      </w:r>
      <w:r>
        <w:rPr>
          <w:rFonts w:ascii="Georgia" w:hAnsi="Georgia"/>
          <w:b/>
          <w:bCs/>
          <w:lang w:val="en"/>
        </w:rPr>
        <w:t>this</w:t>
      </w:r>
      <w:r>
        <w:rPr>
          <w:rFonts w:ascii="Georgia" w:hAnsi="Georgia"/>
          <w:lang w:val="en"/>
        </w:rPr>
        <w:t xml:space="preserve">. You simply call the method. The current </w:t>
      </w:r>
      <w:r>
        <w:rPr>
          <w:rFonts w:ascii="Georgia" w:hAnsi="Georgia"/>
          <w:b/>
          <w:bCs/>
          <w:lang w:val="en"/>
        </w:rPr>
        <w:t>this</w:t>
      </w:r>
      <w:r>
        <w:rPr>
          <w:rFonts w:ascii="Georgia" w:hAnsi="Georgia"/>
          <w:lang w:val="en"/>
        </w:rPr>
        <w:t xml:space="preserve"> reference is automatically used for the other method.</w:t>
      </w:r>
    </w:p>
    <w:p w:rsidR="003F67B1" w:rsidRDefault="003F67B1" w:rsidP="00A04B96">
      <w:pPr>
        <w:pStyle w:val="Heading3"/>
        <w:ind w:left="0"/>
        <w:rPr>
          <w:rFonts w:ascii="Georgia" w:hAnsi="Georgia"/>
          <w:lang w:val="en"/>
        </w:rPr>
      </w:pPr>
      <w:bookmarkStart w:id="30" w:name="_Toc375545223"/>
      <w:bookmarkStart w:id="31" w:name="_Toc24775549"/>
      <w:bookmarkStart w:id="32" w:name="Heading1348"/>
      <w:bookmarkEnd w:id="30"/>
      <w:bookmarkEnd w:id="31"/>
      <w:bookmarkEnd w:id="32"/>
      <w:r>
        <w:rPr>
          <w:rFonts w:ascii="Georgia" w:hAnsi="Georgia"/>
          <w:lang w:val="en"/>
        </w:rPr>
        <w:t>Scoping</w:t>
      </w:r>
    </w:p>
    <w:p w:rsidR="003F67B1" w:rsidRDefault="003F67B1" w:rsidP="003F67B1">
      <w:pPr>
        <w:pStyle w:val="NormalWeb"/>
        <w:rPr>
          <w:rFonts w:ascii="Georgia" w:hAnsi="Georgia"/>
          <w:lang w:val="en"/>
        </w:rPr>
      </w:pPr>
      <w:r>
        <w:rPr>
          <w:rFonts w:ascii="Georgia" w:hAnsi="Georgia"/>
          <w:lang w:val="en"/>
        </w:rPr>
        <w:t xml:space="preserve">Most procedural languages have the concept of </w:t>
      </w:r>
      <w:r>
        <w:rPr>
          <w:rFonts w:ascii="Georgia" w:hAnsi="Georgia"/>
          <w:i/>
          <w:iCs/>
          <w:lang w:val="en"/>
        </w:rPr>
        <w:t>scope</w:t>
      </w:r>
      <w:r>
        <w:rPr>
          <w:rFonts w:ascii="Georgia" w:hAnsi="Georgia"/>
          <w:lang w:val="en"/>
        </w:rPr>
        <w:t xml:space="preserve">. This determines both the visibility and lifetime of the names defined within that scope. In C, C++, and Java, scope is determined by the placement of curly braces </w:t>
      </w:r>
      <w:r>
        <w:rPr>
          <w:rFonts w:ascii="Georgia" w:hAnsi="Georgia"/>
          <w:b/>
          <w:bCs/>
          <w:lang w:val="en"/>
        </w:rPr>
        <w:t>{}</w:t>
      </w:r>
      <w:r>
        <w:rPr>
          <w:rFonts w:ascii="Georgia" w:hAnsi="Georgia"/>
          <w:lang w:val="en"/>
        </w:rPr>
        <w:t xml:space="preserve">. So for example: </w:t>
      </w:r>
      <w:hyperlink r:id="rId7" w:tooltip="Send BackTalk Comment" w:history="1">
        <w:r>
          <w:rPr>
            <w:rStyle w:val="Hyperlink"/>
            <w:rFonts w:ascii="Georgia" w:hAnsi="Georgia"/>
            <w:sz w:val="15"/>
            <w:szCs w:val="15"/>
            <w:lang w:val="en"/>
          </w:rPr>
          <w:t>Feedback</w:t>
        </w:r>
      </w:hyperlink>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proofErr w:type="spellStart"/>
      <w:proofErr w:type="gramStart"/>
      <w:r w:rsidRPr="003F67B1">
        <w:rPr>
          <w:rFonts w:ascii="Verdana" w:hAnsi="Verdana"/>
          <w:color w:val="0000FF"/>
          <w:sz w:val="28"/>
          <w:szCs w:val="28"/>
          <w:lang w:val="en"/>
        </w:rPr>
        <w:t>int</w:t>
      </w:r>
      <w:proofErr w:type="spellEnd"/>
      <w:proofErr w:type="gramEnd"/>
      <w:r w:rsidRPr="003F67B1">
        <w:rPr>
          <w:rFonts w:ascii="Verdana" w:hAnsi="Verdana"/>
          <w:sz w:val="28"/>
          <w:szCs w:val="28"/>
          <w:lang w:val="en"/>
        </w:rPr>
        <w:t xml:space="preserve"> x = 12;</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r w:rsidRPr="003F67B1">
        <w:rPr>
          <w:rFonts w:ascii="Verdana" w:hAnsi="Verdana"/>
          <w:color w:val="009900"/>
          <w:sz w:val="28"/>
          <w:szCs w:val="28"/>
          <w:lang w:val="en"/>
        </w:rPr>
        <w:t xml:space="preserve">// </w:t>
      </w:r>
      <w:proofErr w:type="gramStart"/>
      <w:r w:rsidRPr="003F67B1">
        <w:rPr>
          <w:rFonts w:ascii="Verdana" w:hAnsi="Verdana"/>
          <w:color w:val="009900"/>
          <w:sz w:val="28"/>
          <w:szCs w:val="28"/>
          <w:lang w:val="en"/>
        </w:rPr>
        <w:t>Only</w:t>
      </w:r>
      <w:proofErr w:type="gramEnd"/>
      <w:r w:rsidRPr="003F67B1">
        <w:rPr>
          <w:rFonts w:ascii="Verdana" w:hAnsi="Verdana"/>
          <w:color w:val="009900"/>
          <w:sz w:val="28"/>
          <w:szCs w:val="28"/>
          <w:lang w:val="en"/>
        </w:rPr>
        <w:t xml:space="preserve"> x available</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proofErr w:type="spellStart"/>
      <w:proofErr w:type="gramStart"/>
      <w:r w:rsidRPr="003F67B1">
        <w:rPr>
          <w:rFonts w:ascii="Verdana" w:hAnsi="Verdana"/>
          <w:color w:val="0000FF"/>
          <w:sz w:val="28"/>
          <w:szCs w:val="28"/>
          <w:lang w:val="en"/>
        </w:rPr>
        <w:t>int</w:t>
      </w:r>
      <w:proofErr w:type="spellEnd"/>
      <w:proofErr w:type="gramEnd"/>
      <w:r w:rsidRPr="003F67B1">
        <w:rPr>
          <w:rFonts w:ascii="Verdana" w:hAnsi="Verdana"/>
          <w:sz w:val="28"/>
          <w:szCs w:val="28"/>
          <w:lang w:val="en"/>
        </w:rPr>
        <w:t xml:space="preserve"> q = 96;</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r w:rsidRPr="003F67B1">
        <w:rPr>
          <w:rFonts w:ascii="Verdana" w:hAnsi="Verdana"/>
          <w:color w:val="009900"/>
          <w:sz w:val="28"/>
          <w:szCs w:val="28"/>
          <w:lang w:val="en"/>
        </w:rPr>
        <w:t xml:space="preserve">// </w:t>
      </w:r>
      <w:proofErr w:type="gramStart"/>
      <w:r w:rsidRPr="003F67B1">
        <w:rPr>
          <w:rFonts w:ascii="Verdana" w:hAnsi="Verdana"/>
          <w:color w:val="009900"/>
          <w:sz w:val="28"/>
          <w:szCs w:val="28"/>
          <w:lang w:val="en"/>
        </w:rPr>
        <w:t>Both</w:t>
      </w:r>
      <w:proofErr w:type="gramEnd"/>
      <w:r w:rsidRPr="003F67B1">
        <w:rPr>
          <w:rFonts w:ascii="Verdana" w:hAnsi="Verdana"/>
          <w:color w:val="009900"/>
          <w:sz w:val="28"/>
          <w:szCs w:val="28"/>
          <w:lang w:val="en"/>
        </w:rPr>
        <w:t xml:space="preserve"> x &amp; q available</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r w:rsidRPr="003F67B1">
        <w:rPr>
          <w:rFonts w:ascii="Verdana" w:hAnsi="Verdana"/>
          <w:color w:val="009900"/>
          <w:sz w:val="28"/>
          <w:szCs w:val="28"/>
          <w:lang w:val="en"/>
        </w:rPr>
        <w:t xml:space="preserve">// </w:t>
      </w:r>
      <w:proofErr w:type="gramStart"/>
      <w:r w:rsidRPr="003F67B1">
        <w:rPr>
          <w:rFonts w:ascii="Verdana" w:hAnsi="Verdana"/>
          <w:color w:val="009900"/>
          <w:sz w:val="28"/>
          <w:szCs w:val="28"/>
          <w:lang w:val="en"/>
        </w:rPr>
        <w:t>Only</w:t>
      </w:r>
      <w:proofErr w:type="gramEnd"/>
      <w:r w:rsidRPr="003F67B1">
        <w:rPr>
          <w:rFonts w:ascii="Verdana" w:hAnsi="Verdana"/>
          <w:color w:val="009900"/>
          <w:sz w:val="28"/>
          <w:szCs w:val="28"/>
          <w:lang w:val="en"/>
        </w:rPr>
        <w:t xml:space="preserve"> x available</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 xml:space="preserve">  </w:t>
      </w:r>
      <w:r w:rsidRPr="003F67B1">
        <w:rPr>
          <w:rFonts w:ascii="Verdana" w:hAnsi="Verdana"/>
          <w:color w:val="009900"/>
          <w:sz w:val="28"/>
          <w:szCs w:val="28"/>
          <w:lang w:val="en"/>
        </w:rPr>
        <w:t>// q “out of scope”</w:t>
      </w:r>
    </w:p>
    <w:p w:rsidR="003F67B1" w:rsidRPr="003F67B1" w:rsidRDefault="003F67B1" w:rsidP="003F67B1">
      <w:pPr>
        <w:pStyle w:val="HTMLPreformatted"/>
        <w:rPr>
          <w:rFonts w:ascii="Verdana" w:hAnsi="Verdana"/>
          <w:sz w:val="28"/>
          <w:szCs w:val="28"/>
          <w:lang w:val="en"/>
        </w:rPr>
      </w:pPr>
      <w:r w:rsidRPr="003F67B1">
        <w:rPr>
          <w:rFonts w:ascii="Verdana" w:hAnsi="Verdana"/>
          <w:sz w:val="28"/>
          <w:szCs w:val="28"/>
          <w:lang w:val="en"/>
        </w:rPr>
        <w:t>}</w:t>
      </w:r>
    </w:p>
    <w:p w:rsidR="003F67B1" w:rsidRDefault="003F67B1" w:rsidP="003F67B1">
      <w:pPr>
        <w:pStyle w:val="NormalWeb"/>
        <w:rPr>
          <w:rFonts w:ascii="Georgia" w:hAnsi="Georgia"/>
          <w:lang w:val="en"/>
        </w:rPr>
      </w:pPr>
    </w:p>
    <w:p w:rsidR="003F67B1" w:rsidRDefault="003F67B1" w:rsidP="003F67B1">
      <w:pPr>
        <w:pStyle w:val="NormalWeb"/>
        <w:rPr>
          <w:rFonts w:ascii="Georgia" w:hAnsi="Georgia"/>
          <w:lang w:val="en"/>
        </w:rPr>
      </w:pPr>
      <w:r>
        <w:rPr>
          <w:rFonts w:ascii="Georgia" w:hAnsi="Georgia"/>
          <w:lang w:val="en"/>
        </w:rPr>
        <w:t>A variable defined within a scope is available only to the end of that scope.</w:t>
      </w:r>
    </w:p>
    <w:p w:rsidR="003F67B1" w:rsidRDefault="003F67B1" w:rsidP="003F67B1">
      <w:pPr>
        <w:pStyle w:val="NormalWeb"/>
        <w:rPr>
          <w:rFonts w:ascii="Georgia" w:hAnsi="Georgia"/>
          <w:lang w:val="en"/>
        </w:rPr>
      </w:pPr>
    </w:p>
    <w:p w:rsidR="00544C6B" w:rsidRDefault="00544C6B" w:rsidP="00544C6B">
      <w:pPr>
        <w:pStyle w:val="Heading3"/>
        <w:rPr>
          <w:rFonts w:ascii="Georgia" w:hAnsi="Georgia"/>
          <w:lang w:val="en"/>
        </w:rPr>
      </w:pPr>
      <w:bookmarkStart w:id="33" w:name="_Toc375545224"/>
      <w:bookmarkStart w:id="34" w:name="_Toc24775550"/>
      <w:bookmarkStart w:id="35" w:name="Heading1373"/>
      <w:bookmarkEnd w:id="33"/>
      <w:bookmarkEnd w:id="34"/>
      <w:bookmarkEnd w:id="35"/>
      <w:r>
        <w:rPr>
          <w:rFonts w:ascii="Georgia" w:hAnsi="Georgia"/>
          <w:lang w:val="en"/>
        </w:rPr>
        <w:t>Scope of objects</w:t>
      </w:r>
    </w:p>
    <w:p w:rsidR="00544C6B" w:rsidRDefault="00544C6B" w:rsidP="00544C6B">
      <w:pPr>
        <w:pStyle w:val="NormalWeb"/>
        <w:rPr>
          <w:rFonts w:ascii="Georgia" w:hAnsi="Georgia"/>
          <w:lang w:val="en"/>
        </w:rPr>
      </w:pPr>
      <w:r>
        <w:rPr>
          <w:rFonts w:ascii="Georgia" w:hAnsi="Georgia"/>
          <w:lang w:val="en"/>
        </w:rPr>
        <w:t xml:space="preserve">Java objects do not have the same lifetimes as primitives. When you create a Java object using </w:t>
      </w:r>
      <w:r>
        <w:rPr>
          <w:rFonts w:ascii="Georgia" w:hAnsi="Georgia"/>
          <w:b/>
          <w:bCs/>
          <w:lang w:val="en"/>
        </w:rPr>
        <w:t>new</w:t>
      </w:r>
      <w:r>
        <w:rPr>
          <w:rFonts w:ascii="Georgia" w:hAnsi="Georgia"/>
          <w:lang w:val="en"/>
        </w:rPr>
        <w:t>, it hangs around past the end of the scope. Thus if you use:</w:t>
      </w:r>
    </w:p>
    <w:p w:rsidR="00544C6B" w:rsidRPr="00544C6B" w:rsidRDefault="00544C6B" w:rsidP="00544C6B">
      <w:pPr>
        <w:pStyle w:val="HTMLPreformatted"/>
        <w:rPr>
          <w:rFonts w:ascii="Verdana" w:hAnsi="Verdana"/>
          <w:sz w:val="24"/>
          <w:szCs w:val="24"/>
          <w:lang w:val="en"/>
        </w:rPr>
      </w:pPr>
      <w:r w:rsidRPr="00544C6B">
        <w:rPr>
          <w:rFonts w:ascii="Verdana" w:hAnsi="Verdana"/>
          <w:sz w:val="24"/>
          <w:szCs w:val="24"/>
          <w:lang w:val="en"/>
        </w:rPr>
        <w:t>{</w:t>
      </w:r>
    </w:p>
    <w:p w:rsidR="00544C6B" w:rsidRPr="00544C6B" w:rsidRDefault="00544C6B" w:rsidP="00544C6B">
      <w:pPr>
        <w:pStyle w:val="HTMLPreformatted"/>
        <w:rPr>
          <w:rFonts w:ascii="Verdana" w:hAnsi="Verdana"/>
          <w:sz w:val="24"/>
          <w:szCs w:val="24"/>
          <w:lang w:val="en"/>
        </w:rPr>
      </w:pPr>
      <w:r w:rsidRPr="00544C6B">
        <w:rPr>
          <w:rFonts w:ascii="Verdana" w:hAnsi="Verdana"/>
          <w:sz w:val="24"/>
          <w:szCs w:val="24"/>
          <w:lang w:val="en"/>
        </w:rPr>
        <w:t xml:space="preserve">  </w:t>
      </w:r>
      <w:r>
        <w:rPr>
          <w:rFonts w:ascii="Verdana" w:hAnsi="Verdana"/>
          <w:sz w:val="24"/>
          <w:szCs w:val="24"/>
          <w:lang w:val="en"/>
        </w:rPr>
        <w:tab/>
      </w:r>
      <w:r w:rsidRPr="00544C6B">
        <w:rPr>
          <w:rFonts w:ascii="Verdana" w:hAnsi="Verdana"/>
          <w:sz w:val="24"/>
          <w:szCs w:val="24"/>
          <w:lang w:val="en"/>
        </w:rPr>
        <w:t xml:space="preserve">String s = </w:t>
      </w:r>
      <w:r w:rsidRPr="00544C6B">
        <w:rPr>
          <w:rFonts w:ascii="Verdana" w:hAnsi="Verdana"/>
          <w:color w:val="0000FF"/>
          <w:sz w:val="24"/>
          <w:szCs w:val="24"/>
          <w:lang w:val="en"/>
        </w:rPr>
        <w:t>new</w:t>
      </w:r>
      <w:r w:rsidRPr="00544C6B">
        <w:rPr>
          <w:rFonts w:ascii="Verdana" w:hAnsi="Verdana"/>
          <w:sz w:val="24"/>
          <w:szCs w:val="24"/>
          <w:lang w:val="en"/>
        </w:rPr>
        <w:t xml:space="preserve"> </w:t>
      </w:r>
      <w:proofErr w:type="gramStart"/>
      <w:r w:rsidRPr="00544C6B">
        <w:rPr>
          <w:rFonts w:ascii="Verdana" w:hAnsi="Verdana"/>
          <w:sz w:val="24"/>
          <w:szCs w:val="24"/>
          <w:lang w:val="en"/>
        </w:rPr>
        <w:t>String(</w:t>
      </w:r>
      <w:proofErr w:type="gramEnd"/>
      <w:r w:rsidRPr="00544C6B">
        <w:rPr>
          <w:rFonts w:ascii="Verdana" w:hAnsi="Verdana"/>
          <w:color w:val="004488"/>
          <w:sz w:val="24"/>
          <w:szCs w:val="24"/>
          <w:lang w:val="en"/>
        </w:rPr>
        <w:t>"a string"</w:t>
      </w:r>
      <w:r w:rsidRPr="00544C6B">
        <w:rPr>
          <w:rFonts w:ascii="Verdana" w:hAnsi="Verdana"/>
          <w:sz w:val="24"/>
          <w:szCs w:val="24"/>
          <w:lang w:val="en"/>
        </w:rPr>
        <w:t>);</w:t>
      </w:r>
    </w:p>
    <w:p w:rsidR="00544C6B" w:rsidRPr="00544C6B" w:rsidRDefault="00544C6B" w:rsidP="00544C6B">
      <w:pPr>
        <w:pStyle w:val="HTMLPreformatted"/>
        <w:rPr>
          <w:rFonts w:ascii="Verdana" w:hAnsi="Verdana"/>
          <w:sz w:val="24"/>
          <w:szCs w:val="24"/>
          <w:lang w:val="en"/>
        </w:rPr>
      </w:pPr>
      <w:r w:rsidRPr="00544C6B">
        <w:rPr>
          <w:rFonts w:ascii="Verdana" w:hAnsi="Verdana"/>
          <w:sz w:val="24"/>
          <w:szCs w:val="24"/>
          <w:lang w:val="en"/>
        </w:rPr>
        <w:t xml:space="preserve">} </w:t>
      </w:r>
      <w:r w:rsidRPr="00544C6B">
        <w:rPr>
          <w:rFonts w:ascii="Verdana" w:hAnsi="Verdana"/>
          <w:color w:val="009900"/>
          <w:sz w:val="24"/>
          <w:szCs w:val="24"/>
          <w:lang w:val="en"/>
        </w:rPr>
        <w:t>// End of scope</w:t>
      </w:r>
    </w:p>
    <w:p w:rsidR="00544C6B" w:rsidRDefault="00544C6B" w:rsidP="00544C6B">
      <w:pPr>
        <w:pStyle w:val="NormalWeb"/>
        <w:rPr>
          <w:rFonts w:ascii="Georgia" w:hAnsi="Georgia"/>
          <w:lang w:val="en"/>
        </w:rPr>
      </w:pPr>
    </w:p>
    <w:p w:rsidR="00544C6B" w:rsidRDefault="00544C6B" w:rsidP="00544C6B">
      <w:pPr>
        <w:pStyle w:val="NormalWeb"/>
        <w:rPr>
          <w:rFonts w:ascii="Georgia" w:hAnsi="Georgia"/>
          <w:lang w:val="en"/>
        </w:rPr>
      </w:pPr>
      <w:proofErr w:type="gramStart"/>
      <w:r>
        <w:rPr>
          <w:rFonts w:ascii="Georgia" w:hAnsi="Georgia"/>
          <w:lang w:val="en"/>
        </w:rPr>
        <w:lastRenderedPageBreak/>
        <w:t>the</w:t>
      </w:r>
      <w:proofErr w:type="gramEnd"/>
      <w:r>
        <w:rPr>
          <w:rFonts w:ascii="Georgia" w:hAnsi="Georgia"/>
          <w:lang w:val="en"/>
        </w:rPr>
        <w:t xml:space="preserve"> reference </w:t>
      </w:r>
      <w:r>
        <w:rPr>
          <w:rFonts w:ascii="Georgia" w:hAnsi="Georgia"/>
          <w:b/>
          <w:bCs/>
          <w:lang w:val="en"/>
        </w:rPr>
        <w:t>s</w:t>
      </w:r>
      <w:r>
        <w:rPr>
          <w:rFonts w:ascii="Georgia" w:hAnsi="Georgia"/>
          <w:lang w:val="en"/>
        </w:rPr>
        <w:t xml:space="preserve"> vanishes at the end of the scope. However, the </w:t>
      </w:r>
      <w:r>
        <w:rPr>
          <w:rFonts w:ascii="Georgia" w:hAnsi="Georgia"/>
          <w:b/>
          <w:bCs/>
          <w:lang w:val="en"/>
        </w:rPr>
        <w:t>String</w:t>
      </w:r>
      <w:r>
        <w:rPr>
          <w:rFonts w:ascii="Georgia" w:hAnsi="Georgia"/>
          <w:lang w:val="en"/>
        </w:rPr>
        <w:t xml:space="preserve"> </w:t>
      </w:r>
      <w:proofErr w:type="gramStart"/>
      <w:r>
        <w:rPr>
          <w:rFonts w:ascii="Georgia" w:hAnsi="Georgia"/>
          <w:lang w:val="en"/>
        </w:rPr>
        <w:t>object</w:t>
      </w:r>
      <w:proofErr w:type="gramEnd"/>
      <w:r>
        <w:rPr>
          <w:rFonts w:ascii="Georgia" w:hAnsi="Georgia"/>
          <w:lang w:val="en"/>
        </w:rPr>
        <w:t xml:space="preserve"> that </w:t>
      </w:r>
      <w:r>
        <w:rPr>
          <w:rFonts w:ascii="Georgia" w:hAnsi="Georgia"/>
          <w:b/>
          <w:bCs/>
          <w:lang w:val="en"/>
        </w:rPr>
        <w:t>s</w:t>
      </w:r>
      <w:r>
        <w:rPr>
          <w:rFonts w:ascii="Georgia" w:hAnsi="Georgia"/>
          <w:lang w:val="en"/>
        </w:rPr>
        <w:t xml:space="preserve"> was pointing to is still occupying memory. In this bit of code, there is no way to access the object, because the only reference to it is out of scope. </w:t>
      </w:r>
    </w:p>
    <w:p w:rsidR="006D6B7F" w:rsidRDefault="006D6B7F">
      <w:pPr>
        <w:autoSpaceDE/>
        <w:autoSpaceDN/>
        <w:spacing w:after="200" w:line="276" w:lineRule="auto"/>
        <w:rPr>
          <w:rFonts w:ascii="Georgia" w:hAnsi="Georgia"/>
          <w:sz w:val="32"/>
          <w:szCs w:val="32"/>
          <w:lang w:val="en"/>
        </w:rPr>
      </w:pPr>
      <w:bookmarkStart w:id="36" w:name="_Toc375545231"/>
      <w:bookmarkStart w:id="37" w:name="_Toc24775557"/>
      <w:bookmarkStart w:id="38" w:name="Heading1482"/>
      <w:bookmarkEnd w:id="36"/>
      <w:bookmarkEnd w:id="37"/>
      <w:bookmarkEnd w:id="38"/>
    </w:p>
    <w:p w:rsidR="00A04B96" w:rsidRDefault="00A04B96" w:rsidP="00A04B96">
      <w:pPr>
        <w:pStyle w:val="Heading3"/>
        <w:rPr>
          <w:rFonts w:ascii="Georgia" w:hAnsi="Georgia"/>
          <w:lang w:val="en"/>
        </w:rPr>
      </w:pPr>
      <w:r>
        <w:rPr>
          <w:rFonts w:ascii="Georgia" w:hAnsi="Georgia"/>
          <w:lang w:val="en"/>
        </w:rPr>
        <w:t>Using other components</w:t>
      </w:r>
    </w:p>
    <w:p w:rsidR="00A04B96" w:rsidRPr="00A04B96" w:rsidRDefault="00A04B96" w:rsidP="00A04B96">
      <w:pPr>
        <w:pStyle w:val="NormalWeb"/>
        <w:rPr>
          <w:rFonts w:ascii="Georgia" w:hAnsi="Georgia"/>
          <w:b/>
          <w:lang w:val="en"/>
        </w:rPr>
      </w:pPr>
      <w:r w:rsidRPr="00A04B96">
        <w:rPr>
          <w:rFonts w:ascii="Georgia" w:hAnsi="Georgia"/>
          <w:b/>
          <w:lang w:val="en"/>
        </w:rPr>
        <w:t xml:space="preserve">Whenever you want to use a predefined class in your program, the compiler must know how to locate it. </w:t>
      </w:r>
    </w:p>
    <w:p w:rsidR="00A04B96" w:rsidRDefault="00A04B96" w:rsidP="00A04B96">
      <w:pPr>
        <w:pStyle w:val="NormalWeb"/>
        <w:rPr>
          <w:rFonts w:ascii="Georgia" w:hAnsi="Georgia"/>
          <w:lang w:val="en"/>
        </w:rPr>
      </w:pPr>
      <w:r>
        <w:rPr>
          <w:rFonts w:ascii="Georgia" w:hAnsi="Georgia"/>
          <w:lang w:val="en"/>
        </w:rPr>
        <w:t xml:space="preserve">Of course, the class might already exist in the same source code file that it’s being called from. In that case, you simply use the class—even if the class doesn’t get defined until later in the file (Java eliminates the “forward referencing” problem, so you don’t need to think about it). </w:t>
      </w:r>
    </w:p>
    <w:p w:rsidR="00A35BE7" w:rsidRDefault="00A04B96" w:rsidP="00A35BE7">
      <w:pPr>
        <w:pStyle w:val="NormalWeb"/>
        <w:rPr>
          <w:rFonts w:ascii="Georgia" w:hAnsi="Georgia"/>
          <w:lang w:val="en"/>
        </w:rPr>
      </w:pPr>
      <w:r w:rsidRPr="00A04B96">
        <w:rPr>
          <w:rFonts w:ascii="Georgia" w:hAnsi="Georgia"/>
          <w:b/>
          <w:lang w:val="en"/>
        </w:rPr>
        <w:t xml:space="preserve">What about a class that exists in some other file? </w:t>
      </w:r>
    </w:p>
    <w:p w:rsidR="00A35BE7" w:rsidRDefault="00A04B96" w:rsidP="00A04B96">
      <w:pPr>
        <w:pStyle w:val="NormalWeb"/>
        <w:rPr>
          <w:rFonts w:ascii="Georgia" w:hAnsi="Georgia"/>
          <w:lang w:val="en"/>
        </w:rPr>
      </w:pPr>
      <w:r>
        <w:rPr>
          <w:rFonts w:ascii="Georgia" w:hAnsi="Georgia"/>
          <w:lang w:val="en"/>
        </w:rPr>
        <w:t xml:space="preserve">This is accomplished by telling the Java compiler exactly what classes you want by using the </w:t>
      </w:r>
      <w:r>
        <w:rPr>
          <w:rFonts w:ascii="Georgia" w:hAnsi="Georgia"/>
          <w:b/>
          <w:bCs/>
          <w:lang w:val="en"/>
        </w:rPr>
        <w:t>import</w:t>
      </w:r>
      <w:r>
        <w:rPr>
          <w:rFonts w:ascii="Georgia" w:hAnsi="Georgia"/>
          <w:lang w:val="en"/>
        </w:rPr>
        <w:t xml:space="preserve"> keyword. </w:t>
      </w:r>
    </w:p>
    <w:p w:rsidR="00A35BE7" w:rsidRDefault="00A35BE7" w:rsidP="00A04B96">
      <w:pPr>
        <w:pStyle w:val="NormalWeb"/>
        <w:rPr>
          <w:rFonts w:ascii="Georgia" w:hAnsi="Georgia"/>
          <w:lang w:val="en"/>
        </w:rPr>
      </w:pPr>
      <w:proofErr w:type="gramStart"/>
      <w:r>
        <w:rPr>
          <w:rFonts w:ascii="Georgia" w:hAnsi="Georgia"/>
          <w:b/>
          <w:bCs/>
          <w:lang w:val="en"/>
        </w:rPr>
        <w:t>im</w:t>
      </w:r>
      <w:r w:rsidR="00A04B96">
        <w:rPr>
          <w:rFonts w:ascii="Georgia" w:hAnsi="Georgia"/>
          <w:b/>
          <w:bCs/>
          <w:lang w:val="en"/>
        </w:rPr>
        <w:t>port</w:t>
      </w:r>
      <w:proofErr w:type="gramEnd"/>
      <w:r w:rsidR="00A04B96">
        <w:rPr>
          <w:rFonts w:ascii="Georgia" w:hAnsi="Georgia"/>
          <w:b/>
          <w:bCs/>
          <w:lang w:val="en"/>
        </w:rPr>
        <w:t xml:space="preserve"> </w:t>
      </w:r>
      <w:r w:rsidR="00A04B96">
        <w:rPr>
          <w:rFonts w:ascii="Georgia" w:hAnsi="Georgia"/>
          <w:lang w:val="en"/>
        </w:rPr>
        <w:t xml:space="preserve">tells the compiler to bring </w:t>
      </w:r>
      <w:r w:rsidR="00A04B96" w:rsidRPr="00A35BE7">
        <w:rPr>
          <w:rFonts w:ascii="Georgia" w:hAnsi="Georgia"/>
          <w:b/>
          <w:lang w:val="en"/>
        </w:rPr>
        <w:t xml:space="preserve">in a </w:t>
      </w:r>
      <w:r w:rsidR="00A04B96" w:rsidRPr="00A35BE7">
        <w:rPr>
          <w:rFonts w:ascii="Georgia" w:hAnsi="Georgia"/>
          <w:b/>
          <w:sz w:val="28"/>
          <w:szCs w:val="28"/>
          <w:lang w:val="en"/>
        </w:rPr>
        <w:t>package</w:t>
      </w:r>
      <w:r w:rsidR="00A04B96" w:rsidRPr="00A35BE7">
        <w:rPr>
          <w:rFonts w:ascii="Georgia" w:hAnsi="Georgia"/>
          <w:b/>
          <w:lang w:val="en"/>
        </w:rPr>
        <w:t>, which is a library of classes</w:t>
      </w:r>
      <w:r w:rsidR="00A04B96">
        <w:rPr>
          <w:rFonts w:ascii="Georgia" w:hAnsi="Georgia"/>
          <w:lang w:val="en"/>
        </w:rPr>
        <w:t xml:space="preserve">. </w:t>
      </w:r>
      <w:proofErr w:type="gramStart"/>
      <w:r w:rsidR="00A04B96">
        <w:rPr>
          <w:rFonts w:ascii="Georgia" w:hAnsi="Georgia"/>
          <w:lang w:val="en"/>
        </w:rPr>
        <w:t>Most of the time you’ll be using components from the standard Java libraries that come with your compiler.</w:t>
      </w:r>
      <w:proofErr w:type="gramEnd"/>
      <w:r w:rsidR="00A04B96">
        <w:rPr>
          <w:rFonts w:ascii="Georgia" w:hAnsi="Georgia"/>
          <w:lang w:val="en"/>
        </w:rPr>
        <w:t xml:space="preserve"> </w:t>
      </w:r>
    </w:p>
    <w:p w:rsidR="00A04B96" w:rsidRDefault="00A04B96" w:rsidP="00A04B96">
      <w:pPr>
        <w:pStyle w:val="NormalWeb"/>
        <w:rPr>
          <w:rFonts w:ascii="Georgia" w:hAnsi="Georgia"/>
          <w:lang w:val="en"/>
        </w:rPr>
      </w:pPr>
      <w:r>
        <w:rPr>
          <w:rFonts w:ascii="Georgia" w:hAnsi="Georgia"/>
          <w:lang w:val="en"/>
        </w:rPr>
        <w:t>With these, you don’t need to worry about long, reversed domain names; you just say, for example:</w:t>
      </w:r>
    </w:p>
    <w:p w:rsidR="00A04B96" w:rsidRPr="00A35BE7" w:rsidRDefault="00A04B96" w:rsidP="00A35BE7">
      <w:pPr>
        <w:pStyle w:val="HTMLPreformatted"/>
        <w:rPr>
          <w:rFonts w:ascii="Verdana" w:hAnsi="Verdana"/>
          <w:sz w:val="28"/>
          <w:szCs w:val="28"/>
          <w:lang w:val="en"/>
        </w:rPr>
      </w:pPr>
      <w:proofErr w:type="gramStart"/>
      <w:r w:rsidRPr="00A35BE7">
        <w:rPr>
          <w:rFonts w:ascii="Verdana" w:hAnsi="Verdana"/>
          <w:color w:val="0000FF"/>
          <w:sz w:val="28"/>
          <w:szCs w:val="28"/>
          <w:lang w:val="en"/>
        </w:rPr>
        <w:t>import</w:t>
      </w:r>
      <w:proofErr w:type="gramEnd"/>
      <w:r w:rsidRPr="00A35BE7">
        <w:rPr>
          <w:rFonts w:ascii="Verdana" w:hAnsi="Verdana"/>
          <w:sz w:val="28"/>
          <w:szCs w:val="28"/>
          <w:lang w:val="en"/>
        </w:rPr>
        <w:t xml:space="preserve"> </w:t>
      </w:r>
      <w:proofErr w:type="spellStart"/>
      <w:r w:rsidRPr="00A35BE7">
        <w:rPr>
          <w:rFonts w:ascii="Verdana" w:hAnsi="Verdana"/>
          <w:sz w:val="28"/>
          <w:szCs w:val="28"/>
          <w:lang w:val="en"/>
        </w:rPr>
        <w:t>java.util.ArrayList</w:t>
      </w:r>
      <w:proofErr w:type="spellEnd"/>
      <w:r w:rsidRPr="00A35BE7">
        <w:rPr>
          <w:rFonts w:ascii="Verdana" w:hAnsi="Verdana"/>
          <w:sz w:val="28"/>
          <w:szCs w:val="28"/>
          <w:lang w:val="en"/>
        </w:rPr>
        <w:t>;</w:t>
      </w:r>
    </w:p>
    <w:p w:rsidR="00A35BE7" w:rsidRDefault="00A04B96" w:rsidP="00A04B96">
      <w:pPr>
        <w:pStyle w:val="NormalWeb"/>
        <w:rPr>
          <w:rFonts w:ascii="Georgia" w:hAnsi="Georgia"/>
          <w:lang w:val="en"/>
        </w:rPr>
      </w:pPr>
      <w:proofErr w:type="gramStart"/>
      <w:r>
        <w:rPr>
          <w:rFonts w:ascii="Georgia" w:hAnsi="Georgia"/>
          <w:lang w:val="en"/>
        </w:rPr>
        <w:t>to</w:t>
      </w:r>
      <w:proofErr w:type="gramEnd"/>
      <w:r>
        <w:rPr>
          <w:rFonts w:ascii="Georgia" w:hAnsi="Georgia"/>
          <w:lang w:val="en"/>
        </w:rPr>
        <w:t xml:space="preserve"> tell the compiler that you want to use Java’s </w:t>
      </w:r>
      <w:proofErr w:type="spellStart"/>
      <w:r>
        <w:rPr>
          <w:rFonts w:ascii="Georgia" w:hAnsi="Georgia"/>
          <w:b/>
          <w:bCs/>
          <w:lang w:val="en"/>
        </w:rPr>
        <w:t>ArrayList</w:t>
      </w:r>
      <w:proofErr w:type="spellEnd"/>
      <w:r>
        <w:rPr>
          <w:rFonts w:ascii="Georgia" w:hAnsi="Georgia"/>
          <w:lang w:val="en"/>
        </w:rPr>
        <w:t xml:space="preserve"> class. </w:t>
      </w:r>
    </w:p>
    <w:p w:rsidR="00A04B96" w:rsidRDefault="00A04B96" w:rsidP="00A04B96">
      <w:pPr>
        <w:pStyle w:val="NormalWeb"/>
        <w:rPr>
          <w:rFonts w:ascii="Georgia" w:hAnsi="Georgia"/>
          <w:lang w:val="en"/>
        </w:rPr>
      </w:pPr>
      <w:r>
        <w:rPr>
          <w:rFonts w:ascii="Georgia" w:hAnsi="Georgia"/>
          <w:lang w:val="en"/>
        </w:rPr>
        <w:t xml:space="preserve">However, </w:t>
      </w:r>
      <w:proofErr w:type="spellStart"/>
      <w:r>
        <w:rPr>
          <w:rFonts w:ascii="Georgia" w:hAnsi="Georgia"/>
          <w:b/>
          <w:bCs/>
          <w:lang w:val="en"/>
        </w:rPr>
        <w:t>util</w:t>
      </w:r>
      <w:proofErr w:type="spellEnd"/>
      <w:r>
        <w:rPr>
          <w:rFonts w:ascii="Georgia" w:hAnsi="Georgia"/>
          <w:lang w:val="en"/>
        </w:rPr>
        <w:t xml:space="preserve"> contains a number of classes and you might want to use several of them without declaring them all explicitly. This is easily accomplished by using ‘</w:t>
      </w:r>
      <w:r>
        <w:rPr>
          <w:rFonts w:ascii="Georgia" w:hAnsi="Georgia"/>
          <w:b/>
          <w:bCs/>
          <w:lang w:val="en"/>
        </w:rPr>
        <w:t>*</w:t>
      </w:r>
      <w:r>
        <w:rPr>
          <w:rFonts w:ascii="Georgia" w:hAnsi="Georgia"/>
          <w:lang w:val="en"/>
        </w:rPr>
        <w:t>’ to indicate a wild card:</w:t>
      </w:r>
    </w:p>
    <w:p w:rsidR="00A04B96" w:rsidRPr="00A35BE7" w:rsidRDefault="00A04B96" w:rsidP="00A35BE7">
      <w:pPr>
        <w:pStyle w:val="HTMLPreformatted"/>
        <w:rPr>
          <w:rFonts w:ascii="Verdana" w:hAnsi="Verdana"/>
          <w:sz w:val="28"/>
          <w:szCs w:val="28"/>
          <w:lang w:val="en"/>
        </w:rPr>
      </w:pPr>
      <w:proofErr w:type="gramStart"/>
      <w:r w:rsidRPr="00A35BE7">
        <w:rPr>
          <w:rFonts w:ascii="Verdana" w:hAnsi="Verdana"/>
          <w:color w:val="0000FF"/>
          <w:sz w:val="28"/>
          <w:szCs w:val="28"/>
          <w:lang w:val="en"/>
        </w:rPr>
        <w:t>import</w:t>
      </w:r>
      <w:proofErr w:type="gramEnd"/>
      <w:r w:rsidRPr="00A35BE7">
        <w:rPr>
          <w:rFonts w:ascii="Verdana" w:hAnsi="Verdana"/>
          <w:sz w:val="28"/>
          <w:szCs w:val="28"/>
          <w:lang w:val="en"/>
        </w:rPr>
        <w:t xml:space="preserve"> </w:t>
      </w:r>
      <w:proofErr w:type="spellStart"/>
      <w:r w:rsidRPr="00A35BE7">
        <w:rPr>
          <w:rFonts w:ascii="Verdana" w:hAnsi="Verdana"/>
          <w:sz w:val="28"/>
          <w:szCs w:val="28"/>
          <w:lang w:val="en"/>
        </w:rPr>
        <w:t>java.util</w:t>
      </w:r>
      <w:proofErr w:type="spellEnd"/>
      <w:r w:rsidRPr="00A35BE7">
        <w:rPr>
          <w:rFonts w:ascii="Verdana" w:hAnsi="Verdana"/>
          <w:sz w:val="28"/>
          <w:szCs w:val="28"/>
          <w:lang w:val="en"/>
        </w:rPr>
        <w:t>.*;</w:t>
      </w:r>
    </w:p>
    <w:p w:rsidR="00A35BE7" w:rsidRDefault="00A35BE7" w:rsidP="00A35BE7">
      <w:pPr>
        <w:pStyle w:val="Heading3"/>
        <w:ind w:left="0"/>
        <w:rPr>
          <w:rFonts w:ascii="Georgia" w:hAnsi="Georgia"/>
          <w:lang w:val="en"/>
        </w:rPr>
      </w:pPr>
      <w:bookmarkStart w:id="39" w:name="_Toc375545232"/>
      <w:bookmarkStart w:id="40" w:name="_Toc24775558"/>
      <w:bookmarkStart w:id="41" w:name="Heading1493"/>
      <w:bookmarkEnd w:id="39"/>
      <w:bookmarkEnd w:id="40"/>
      <w:bookmarkEnd w:id="41"/>
    </w:p>
    <w:p w:rsidR="00030FD6" w:rsidRDefault="00030FD6" w:rsidP="00A35BE7">
      <w:pPr>
        <w:pStyle w:val="Heading3"/>
        <w:ind w:left="0"/>
        <w:rPr>
          <w:rFonts w:ascii="Georgia" w:hAnsi="Georgia"/>
          <w:lang w:val="en"/>
        </w:rPr>
      </w:pPr>
    </w:p>
    <w:p w:rsidR="00F72393" w:rsidRDefault="00F72393">
      <w:pPr>
        <w:autoSpaceDE/>
        <w:autoSpaceDN/>
        <w:spacing w:after="200" w:line="276" w:lineRule="auto"/>
        <w:rPr>
          <w:rFonts w:ascii="Georgia" w:hAnsi="Georgia"/>
          <w:sz w:val="32"/>
          <w:szCs w:val="32"/>
          <w:lang w:val="en"/>
        </w:rPr>
      </w:pPr>
      <w:r>
        <w:rPr>
          <w:rFonts w:ascii="Georgia" w:hAnsi="Georgia"/>
          <w:lang w:val="en"/>
        </w:rPr>
        <w:br w:type="page"/>
      </w:r>
    </w:p>
    <w:p w:rsidR="00F72393" w:rsidRDefault="00F72393" w:rsidP="00F72393">
      <w:pPr>
        <w:pStyle w:val="Heading2"/>
        <w:rPr>
          <w:rFonts w:ascii="Georgia" w:hAnsi="Georgia"/>
          <w:lang w:val="en"/>
        </w:rPr>
      </w:pPr>
      <w:r>
        <w:rPr>
          <w:rFonts w:ascii="Georgia" w:hAnsi="Georgia"/>
          <w:lang w:val="en"/>
        </w:rPr>
        <w:lastRenderedPageBreak/>
        <w:t>The hidden implementation</w:t>
      </w:r>
    </w:p>
    <w:p w:rsidR="00F72393" w:rsidRDefault="00F72393" w:rsidP="00F72393">
      <w:pPr>
        <w:pStyle w:val="NormalWeb"/>
        <w:rPr>
          <w:rFonts w:ascii="Georgia" w:hAnsi="Georgia"/>
          <w:lang w:val="en"/>
        </w:rPr>
      </w:pPr>
      <w:r>
        <w:rPr>
          <w:rFonts w:ascii="Georgia" w:hAnsi="Georgia"/>
          <w:lang w:val="en"/>
        </w:rPr>
        <w:t xml:space="preserve">It is helpful to break up the playing field into </w:t>
      </w:r>
      <w:bookmarkStart w:id="42" w:name="Index58"/>
      <w:bookmarkEnd w:id="42"/>
      <w:r w:rsidRPr="00B96653">
        <w:rPr>
          <w:rFonts w:ascii="Georgia" w:hAnsi="Georgia"/>
          <w:b/>
          <w:i/>
          <w:iCs/>
          <w:lang w:val="en"/>
        </w:rPr>
        <w:t>class creators</w:t>
      </w:r>
      <w:r>
        <w:rPr>
          <w:rFonts w:ascii="Georgia" w:hAnsi="Georgia"/>
          <w:lang w:val="en"/>
        </w:rPr>
        <w:t xml:space="preserve"> (those who create new data types) and </w:t>
      </w:r>
      <w:bookmarkStart w:id="43" w:name="Index59"/>
      <w:bookmarkStart w:id="44" w:name="Index60"/>
      <w:bookmarkEnd w:id="43"/>
      <w:bookmarkEnd w:id="44"/>
      <w:r w:rsidRPr="00B96653">
        <w:rPr>
          <w:rFonts w:ascii="Georgia" w:hAnsi="Georgia"/>
          <w:b/>
          <w:i/>
          <w:iCs/>
          <w:lang w:val="en"/>
        </w:rPr>
        <w:t>client programmers</w:t>
      </w:r>
      <w:r>
        <w:rPr>
          <w:rFonts w:ascii="Georgia" w:hAnsi="Georgia"/>
          <w:lang w:val="en"/>
        </w:rPr>
        <w:t xml:space="preserve"> (the class consumers who use the data types in their applications). </w:t>
      </w:r>
    </w:p>
    <w:p w:rsidR="00F72393" w:rsidRDefault="00F72393" w:rsidP="00F72393">
      <w:pPr>
        <w:pStyle w:val="NormalWeb"/>
        <w:rPr>
          <w:rFonts w:ascii="Georgia" w:hAnsi="Georgia"/>
          <w:lang w:val="en"/>
        </w:rPr>
      </w:pPr>
      <w:r w:rsidRPr="00B96653">
        <w:rPr>
          <w:rFonts w:ascii="Georgia" w:hAnsi="Georgia"/>
          <w:b/>
          <w:lang w:val="en"/>
        </w:rPr>
        <w:t>The goal of the client programmer</w:t>
      </w:r>
      <w:r>
        <w:rPr>
          <w:rFonts w:ascii="Georgia" w:hAnsi="Georgia"/>
          <w:lang w:val="en"/>
        </w:rPr>
        <w:t xml:space="preserve"> is to collect a toolbox full of classes to use for rapid application development. </w:t>
      </w:r>
    </w:p>
    <w:p w:rsidR="00F72393" w:rsidRDefault="00F72393" w:rsidP="00F72393">
      <w:pPr>
        <w:pStyle w:val="NormalWeb"/>
        <w:rPr>
          <w:rFonts w:ascii="Georgia" w:hAnsi="Georgia"/>
          <w:lang w:val="en"/>
        </w:rPr>
      </w:pPr>
      <w:r w:rsidRPr="00B96653">
        <w:rPr>
          <w:rFonts w:ascii="Georgia" w:hAnsi="Georgia"/>
          <w:b/>
          <w:lang w:val="en"/>
        </w:rPr>
        <w:t xml:space="preserve">The goal of the class creator is to build a </w:t>
      </w:r>
      <w:r w:rsidRPr="00B96653">
        <w:rPr>
          <w:rFonts w:ascii="Georgia" w:hAnsi="Georgia"/>
          <w:b/>
          <w:u w:val="single"/>
          <w:lang w:val="en"/>
        </w:rPr>
        <w:t>class that exposes only what’s necessary to the client programmer</w:t>
      </w:r>
      <w:r w:rsidRPr="00B96653">
        <w:rPr>
          <w:rFonts w:ascii="Georgia" w:hAnsi="Georgia"/>
          <w:b/>
          <w:lang w:val="en"/>
        </w:rPr>
        <w:t xml:space="preserve"> and keeps everything else hidden</w:t>
      </w:r>
      <w:r>
        <w:rPr>
          <w:rFonts w:ascii="Georgia" w:hAnsi="Georgia"/>
          <w:lang w:val="en"/>
        </w:rPr>
        <w:t xml:space="preserve">. </w:t>
      </w:r>
    </w:p>
    <w:p w:rsidR="00F72393" w:rsidRDefault="00F72393" w:rsidP="00F72393">
      <w:pPr>
        <w:pStyle w:val="NormalWeb"/>
        <w:rPr>
          <w:rFonts w:ascii="Georgia" w:hAnsi="Georgia"/>
          <w:lang w:val="en"/>
        </w:rPr>
      </w:pPr>
      <w:r w:rsidRPr="00B96653">
        <w:rPr>
          <w:rFonts w:ascii="Georgia" w:hAnsi="Georgia"/>
          <w:b/>
          <w:lang w:val="en"/>
        </w:rPr>
        <w:t>Why?</w:t>
      </w:r>
      <w:r>
        <w:rPr>
          <w:rFonts w:ascii="Georgia" w:hAnsi="Georgia"/>
          <w:lang w:val="en"/>
        </w:rPr>
        <w:t xml:space="preserve"> Because if it’s hidden, the client programmer can’t access it, which means that the class creator can change the hidden portion at will without worrying about the impact on anyone else. The hidden portion usually represents the tender insides of an object that could easily be corrupted by a careless or uninformed client programmer, so hiding the implementation reduces program bugs. </w:t>
      </w:r>
    </w:p>
    <w:p w:rsidR="00F72393" w:rsidRDefault="00F72393" w:rsidP="00F72393">
      <w:pPr>
        <w:jc w:val="center"/>
        <w:rPr>
          <w:sz w:val="32"/>
          <w:szCs w:val="32"/>
        </w:rPr>
      </w:pPr>
    </w:p>
    <w:p w:rsidR="00F72393" w:rsidRDefault="00F72393" w:rsidP="00F72393">
      <w:pPr>
        <w:autoSpaceDE/>
        <w:autoSpaceDN/>
        <w:spacing w:after="200" w:line="276" w:lineRule="auto"/>
        <w:rPr>
          <w:sz w:val="32"/>
          <w:szCs w:val="32"/>
        </w:rPr>
      </w:pPr>
      <w:r>
        <w:rPr>
          <w:sz w:val="32"/>
          <w:szCs w:val="32"/>
        </w:rPr>
        <w:br w:type="page"/>
      </w:r>
      <w:proofErr w:type="spellStart"/>
      <w:r>
        <w:rPr>
          <w:sz w:val="32"/>
          <w:szCs w:val="32"/>
        </w:rPr>
        <w:lastRenderedPageBreak/>
        <w:t>Kasutatava</w:t>
      </w:r>
      <w:proofErr w:type="spellEnd"/>
      <w:r>
        <w:rPr>
          <w:sz w:val="32"/>
          <w:szCs w:val="32"/>
        </w:rPr>
        <w:t xml:space="preserve"> </w:t>
      </w:r>
      <w:proofErr w:type="spellStart"/>
      <w:r>
        <w:rPr>
          <w:sz w:val="32"/>
          <w:szCs w:val="32"/>
        </w:rPr>
        <w:t>klassi</w:t>
      </w:r>
      <w:proofErr w:type="spellEnd"/>
      <w:r>
        <w:rPr>
          <w:sz w:val="32"/>
          <w:szCs w:val="32"/>
        </w:rPr>
        <w:t xml:space="preserve"> </w:t>
      </w:r>
      <w:proofErr w:type="spellStart"/>
      <w:r>
        <w:rPr>
          <w:sz w:val="32"/>
          <w:szCs w:val="32"/>
        </w:rPr>
        <w:t>liikmete</w:t>
      </w:r>
      <w:proofErr w:type="spellEnd"/>
      <w:r>
        <w:rPr>
          <w:sz w:val="32"/>
          <w:szCs w:val="32"/>
        </w:rPr>
        <w:t xml:space="preserve"> NÄHTAVUS (</w:t>
      </w:r>
      <w:r>
        <w:rPr>
          <w:i/>
          <w:sz w:val="32"/>
          <w:szCs w:val="32"/>
        </w:rPr>
        <w:t>visibility</w:t>
      </w:r>
      <w:r>
        <w:rPr>
          <w:sz w:val="32"/>
          <w:szCs w:val="32"/>
        </w:rPr>
        <w:t xml:space="preserve">) </w:t>
      </w:r>
      <w:proofErr w:type="spellStart"/>
      <w:r>
        <w:rPr>
          <w:sz w:val="32"/>
          <w:szCs w:val="32"/>
        </w:rPr>
        <w:t>kasutaja</w:t>
      </w:r>
      <w:proofErr w:type="spellEnd"/>
      <w:r>
        <w:rPr>
          <w:sz w:val="32"/>
          <w:szCs w:val="32"/>
        </w:rPr>
        <w:t xml:space="preserve"> </w:t>
      </w:r>
      <w:proofErr w:type="spellStart"/>
      <w:r>
        <w:rPr>
          <w:sz w:val="32"/>
          <w:szCs w:val="32"/>
        </w:rPr>
        <w:t>klassis</w:t>
      </w:r>
      <w:proofErr w:type="spellEnd"/>
    </w:p>
    <w:p w:rsidR="00F72393" w:rsidRDefault="00F72393" w:rsidP="00F72393"/>
    <w:p w:rsidR="00F72393" w:rsidRDefault="00F72393" w:rsidP="00F72393"/>
    <w:p w:rsidR="00F72393" w:rsidRDefault="00F72393" w:rsidP="00F72393">
      <w:proofErr w:type="spellStart"/>
      <w:r>
        <w:t>Klass</w:t>
      </w:r>
      <w:proofErr w:type="spellEnd"/>
      <w:r>
        <w:t xml:space="preserve"> </w:t>
      </w:r>
      <w:r>
        <w:rPr>
          <w:rFonts w:ascii="Courier New" w:hAnsi="Courier New" w:cs="Courier New"/>
        </w:rPr>
        <w:t>User</w:t>
      </w:r>
      <w:r>
        <w:t xml:space="preserve"> </w:t>
      </w:r>
      <w:proofErr w:type="spellStart"/>
      <w:proofErr w:type="gramStart"/>
      <w:r>
        <w:t>saab</w:t>
      </w:r>
      <w:proofErr w:type="spellEnd"/>
      <w:proofErr w:type="gramEnd"/>
      <w:r>
        <w:t xml:space="preserve"> juba </w:t>
      </w:r>
      <w:proofErr w:type="spellStart"/>
      <w:r>
        <w:t>olemasolevat</w:t>
      </w:r>
      <w:proofErr w:type="spellEnd"/>
      <w:r>
        <w:t xml:space="preserve"> </w:t>
      </w:r>
      <w:proofErr w:type="spellStart"/>
      <w:r>
        <w:t>klassi</w:t>
      </w:r>
      <w:proofErr w:type="spellEnd"/>
      <w:r>
        <w:t xml:space="preserve"> </w:t>
      </w:r>
      <w:r>
        <w:rPr>
          <w:rFonts w:ascii="Courier New" w:hAnsi="Courier New" w:cs="Courier New"/>
        </w:rPr>
        <w:t xml:space="preserve">Useful </w:t>
      </w:r>
      <w:proofErr w:type="spellStart"/>
      <w:r>
        <w:t>kasutada</w:t>
      </w:r>
      <w:proofErr w:type="spellEnd"/>
      <w:r>
        <w:rPr>
          <w:rFonts w:ascii="Courier New" w:hAnsi="Courier New" w:cs="Courier New"/>
        </w:rPr>
        <w:t xml:space="preserve"> </w:t>
      </w:r>
      <w:proofErr w:type="spellStart"/>
      <w:r>
        <w:t>kahel</w:t>
      </w:r>
      <w:proofErr w:type="spellEnd"/>
      <w:r>
        <w:t xml:space="preserve"> </w:t>
      </w:r>
      <w:proofErr w:type="spellStart"/>
      <w:r>
        <w:t>erineval</w:t>
      </w:r>
      <w:proofErr w:type="spellEnd"/>
      <w:r>
        <w:t xml:space="preserve"> </w:t>
      </w:r>
      <w:proofErr w:type="spellStart"/>
      <w:r>
        <w:t>viisil</w:t>
      </w:r>
      <w:proofErr w:type="spellEnd"/>
      <w:r>
        <w:t>:</w:t>
      </w:r>
    </w:p>
    <w:p w:rsidR="00F72393" w:rsidRDefault="00F72393" w:rsidP="00F72393"/>
    <w:p w:rsidR="00F72393" w:rsidRDefault="00F72393" w:rsidP="00F72393">
      <w:pPr>
        <w:numPr>
          <w:ilvl w:val="0"/>
          <w:numId w:val="6"/>
        </w:numPr>
        <w:autoSpaceDE/>
        <w:autoSpaceDN/>
      </w:pPr>
      <w:proofErr w:type="spellStart"/>
      <w:r>
        <w:rPr>
          <w:u w:val="single"/>
        </w:rPr>
        <w:t>komponendina</w:t>
      </w:r>
      <w:proofErr w:type="spellEnd"/>
      <w:r>
        <w:t>:</w:t>
      </w:r>
    </w:p>
    <w:p w:rsidR="00F72393" w:rsidRDefault="00F72393" w:rsidP="00F72393">
      <w:pPr>
        <w:ind w:left="1416"/>
      </w:pPr>
    </w:p>
    <w:p w:rsidR="00F72393" w:rsidRDefault="00F72393" w:rsidP="00F72393">
      <w:pPr>
        <w:ind w:left="2124"/>
        <w:rPr>
          <w:rFonts w:ascii="Courier New" w:hAnsi="Courier New" w:cs="Courier New"/>
        </w:rPr>
      </w:pPr>
      <w:proofErr w:type="gramStart"/>
      <w:r>
        <w:rPr>
          <w:rFonts w:ascii="Courier New" w:hAnsi="Courier New" w:cs="Courier New"/>
          <w:b/>
        </w:rPr>
        <w:t>class</w:t>
      </w:r>
      <w:proofErr w:type="gramEnd"/>
      <w:r>
        <w:rPr>
          <w:rFonts w:ascii="Courier New" w:hAnsi="Courier New" w:cs="Courier New"/>
        </w:rPr>
        <w:t xml:space="preserve"> User {</w:t>
      </w:r>
    </w:p>
    <w:p w:rsidR="00F72393" w:rsidRDefault="00F72393" w:rsidP="00F72393">
      <w:pPr>
        <w:ind w:left="2124" w:firstLine="708"/>
        <w:rPr>
          <w:rFonts w:ascii="Courier New" w:hAnsi="Courier New" w:cs="Courier New"/>
        </w:rPr>
      </w:pPr>
      <w:r>
        <w:rPr>
          <w:rFonts w:ascii="Courier New" w:hAnsi="Courier New" w:cs="Courier New"/>
        </w:rPr>
        <w:t xml:space="preserve">Useful </w:t>
      </w:r>
      <w:proofErr w:type="spellStart"/>
      <w:r>
        <w:rPr>
          <w:rFonts w:ascii="Courier New" w:hAnsi="Courier New" w:cs="Courier New"/>
        </w:rPr>
        <w:t>uc</w:t>
      </w:r>
      <w:proofErr w:type="spellEnd"/>
      <w:r>
        <w:rPr>
          <w:rFonts w:ascii="Courier New" w:hAnsi="Courier New" w:cs="Courier New"/>
        </w:rPr>
        <w:t xml:space="preserve"> = </w:t>
      </w:r>
      <w:r>
        <w:rPr>
          <w:rFonts w:ascii="Courier New" w:hAnsi="Courier New" w:cs="Courier New"/>
          <w:b/>
        </w:rPr>
        <w:t>new</w:t>
      </w:r>
      <w:r>
        <w:rPr>
          <w:rFonts w:ascii="Courier New" w:hAnsi="Courier New" w:cs="Courier New"/>
        </w:rPr>
        <w:t xml:space="preserve"> </w:t>
      </w:r>
      <w:proofErr w:type="gramStart"/>
      <w:r>
        <w:rPr>
          <w:rFonts w:ascii="Courier New" w:hAnsi="Courier New" w:cs="Courier New"/>
        </w:rPr>
        <w:t>Useful(</w:t>
      </w:r>
      <w:proofErr w:type="gramEnd"/>
      <w:r>
        <w:rPr>
          <w:rFonts w:ascii="Courier New" w:hAnsi="Courier New" w:cs="Courier New"/>
        </w:rPr>
        <w:t xml:space="preserve">);    // </w:t>
      </w:r>
      <w:proofErr w:type="spellStart"/>
      <w:r>
        <w:rPr>
          <w:rFonts w:ascii="Courier New" w:hAnsi="Courier New" w:cs="Courier New"/>
        </w:rPr>
        <w:t>vms</w:t>
      </w:r>
      <w:proofErr w:type="spellEnd"/>
      <w:r>
        <w:rPr>
          <w:rFonts w:ascii="Courier New" w:hAnsi="Courier New" w:cs="Courier New"/>
        </w:rPr>
        <w:t>.</w:t>
      </w:r>
    </w:p>
    <w:p w:rsidR="00F72393" w:rsidRDefault="00F72393" w:rsidP="00F72393">
      <w:pPr>
        <w:ind w:left="2124" w:firstLine="708"/>
        <w:rPr>
          <w:rFonts w:ascii="Courier New" w:hAnsi="Courier New" w:cs="Courier New"/>
        </w:rPr>
      </w:pPr>
      <w:r>
        <w:rPr>
          <w:rFonts w:ascii="Courier New" w:hAnsi="Courier New" w:cs="Courier New"/>
        </w:rPr>
        <w:t>// ......</w:t>
      </w:r>
    </w:p>
    <w:p w:rsidR="00F72393" w:rsidRDefault="00F72393" w:rsidP="00F7239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t>
      </w:r>
    </w:p>
    <w:p w:rsidR="00F72393" w:rsidRDefault="00F72393" w:rsidP="00F72393"/>
    <w:p w:rsidR="00F72393" w:rsidRDefault="00F72393" w:rsidP="00F72393">
      <w:pPr>
        <w:numPr>
          <w:ilvl w:val="0"/>
          <w:numId w:val="6"/>
        </w:numPr>
        <w:autoSpaceDE/>
        <w:autoSpaceDN/>
      </w:pPr>
      <w:proofErr w:type="spellStart"/>
      <w:r>
        <w:rPr>
          <w:u w:val="single"/>
        </w:rPr>
        <w:t>baasklassina</w:t>
      </w:r>
      <w:proofErr w:type="spellEnd"/>
      <w:r>
        <w:t>:</w:t>
      </w:r>
    </w:p>
    <w:p w:rsidR="00F72393" w:rsidRDefault="00F72393" w:rsidP="00F72393">
      <w:pPr>
        <w:ind w:left="1068"/>
      </w:pPr>
    </w:p>
    <w:p w:rsidR="00F72393" w:rsidRDefault="00F72393" w:rsidP="00F72393">
      <w:pPr>
        <w:ind w:left="2124"/>
        <w:rPr>
          <w:rFonts w:ascii="Courier New" w:hAnsi="Courier New" w:cs="Courier New"/>
        </w:rPr>
      </w:pPr>
      <w:proofErr w:type="gramStart"/>
      <w:r>
        <w:rPr>
          <w:rFonts w:ascii="Courier New" w:hAnsi="Courier New" w:cs="Courier New"/>
          <w:b/>
        </w:rPr>
        <w:t>class</w:t>
      </w:r>
      <w:proofErr w:type="gramEnd"/>
      <w:r>
        <w:rPr>
          <w:rFonts w:ascii="Courier New" w:hAnsi="Courier New" w:cs="Courier New"/>
        </w:rPr>
        <w:t xml:space="preserve"> User </w:t>
      </w:r>
      <w:r>
        <w:rPr>
          <w:rFonts w:ascii="Courier New" w:hAnsi="Courier New" w:cs="Courier New"/>
          <w:b/>
        </w:rPr>
        <w:t>extends</w:t>
      </w:r>
      <w:r>
        <w:rPr>
          <w:rFonts w:ascii="Courier New" w:hAnsi="Courier New" w:cs="Courier New"/>
        </w:rPr>
        <w:t xml:space="preserve"> Useful {  //......  }</w:t>
      </w:r>
    </w:p>
    <w:p w:rsidR="00F72393" w:rsidRDefault="00F72393" w:rsidP="00F72393"/>
    <w:p w:rsidR="00F72393" w:rsidRDefault="00F72393" w:rsidP="00F72393"/>
    <w:p w:rsidR="00F72393" w:rsidRDefault="00F72393" w:rsidP="00F72393">
      <w:proofErr w:type="spellStart"/>
      <w:r>
        <w:t>Kasutatava</w:t>
      </w:r>
      <w:proofErr w:type="spellEnd"/>
      <w:r>
        <w:t xml:space="preserve"> </w:t>
      </w:r>
      <w:proofErr w:type="spellStart"/>
      <w:r>
        <w:t>klassi</w:t>
      </w:r>
      <w:proofErr w:type="spellEnd"/>
      <w:r>
        <w:t xml:space="preserve"> </w:t>
      </w:r>
      <w:r>
        <w:rPr>
          <w:rFonts w:ascii="Courier New" w:hAnsi="Courier New" w:cs="Courier New"/>
        </w:rPr>
        <w:t>Useful</w:t>
      </w:r>
      <w:r>
        <w:t xml:space="preserve"> </w:t>
      </w:r>
      <w:r>
        <w:rPr>
          <w:color w:val="FF0000"/>
          <w:u w:val="single"/>
        </w:rPr>
        <w:t>LIIKMETE NÄHTAVUS</w:t>
      </w:r>
      <w:r>
        <w:t xml:space="preserve"> </w:t>
      </w:r>
      <w:proofErr w:type="spellStart"/>
      <w:r>
        <w:t>kasutajaklassis</w:t>
      </w:r>
      <w:proofErr w:type="spellEnd"/>
      <w:r>
        <w:t xml:space="preserve"> </w:t>
      </w:r>
      <w:r>
        <w:rPr>
          <w:rFonts w:ascii="Courier New" w:hAnsi="Courier New" w:cs="Courier New"/>
        </w:rPr>
        <w:t>User</w:t>
      </w:r>
      <w:r>
        <w:t xml:space="preserve"> on </w:t>
      </w:r>
      <w:proofErr w:type="spellStart"/>
      <w:r>
        <w:t>esitatav</w:t>
      </w:r>
      <w:proofErr w:type="spellEnd"/>
      <w:r>
        <w:t xml:space="preserve"> </w:t>
      </w:r>
      <w:proofErr w:type="spellStart"/>
      <w:r>
        <w:t>järgmise</w:t>
      </w:r>
      <w:proofErr w:type="spellEnd"/>
      <w:r>
        <w:t xml:space="preserve"> </w:t>
      </w:r>
      <w:proofErr w:type="spellStart"/>
      <w:r>
        <w:t>tabelina</w:t>
      </w:r>
      <w:proofErr w:type="spellEnd"/>
      <w:r>
        <w:t>:</w:t>
      </w:r>
    </w:p>
    <w:p w:rsidR="00F72393" w:rsidRDefault="00F72393" w:rsidP="00F72393"/>
    <w:p w:rsidR="00F72393" w:rsidRDefault="00F72393" w:rsidP="00F72393">
      <w:r>
        <w:rPr>
          <w:noProof/>
          <w:color w:val="0000FF"/>
          <w:lang w:val="et-EE"/>
        </w:rPr>
        <mc:AlternateContent>
          <mc:Choice Requires="wps">
            <w:drawing>
              <wp:anchor distT="0" distB="0" distL="114300" distR="114300" simplePos="0" relativeHeight="251672576" behindDoc="0" locked="0" layoutInCell="1" allowOverlap="1" wp14:anchorId="4FA50249" wp14:editId="08559C1D">
                <wp:simplePos x="0" y="0"/>
                <wp:positionH relativeFrom="column">
                  <wp:posOffset>1257300</wp:posOffset>
                </wp:positionH>
                <wp:positionV relativeFrom="paragraph">
                  <wp:posOffset>155575</wp:posOffset>
                </wp:positionV>
                <wp:extent cx="0" cy="3543300"/>
                <wp:effectExtent l="23495" t="20955" r="14605" b="1714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25pt" to="99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" strokeweight="2.25pt"/>
            </w:pict>
          </mc:Fallback>
        </mc:AlternateContent>
      </w:r>
      <w:r>
        <w:rPr>
          <w:noProof/>
          <w:color w:val="0000FF"/>
          <w:lang w:val="et-EE"/>
        </w:rPr>
        <mc:AlternateContent>
          <mc:Choice Requires="wps">
            <w:drawing>
              <wp:anchor distT="0" distB="0" distL="114300" distR="114300" simplePos="0" relativeHeight="251671552" behindDoc="0" locked="0" layoutInCell="1" allowOverlap="1" wp14:anchorId="5752C619" wp14:editId="1D868473">
                <wp:simplePos x="0" y="0"/>
                <wp:positionH relativeFrom="column">
                  <wp:posOffset>-24130</wp:posOffset>
                </wp:positionH>
                <wp:positionV relativeFrom="paragraph">
                  <wp:posOffset>143510</wp:posOffset>
                </wp:positionV>
                <wp:extent cx="24130" cy="3555365"/>
                <wp:effectExtent l="18415" t="18415" r="14605" b="1714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35553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1.3pt" to="0,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" strokeweight="2.25pt"/>
            </w:pict>
          </mc:Fallback>
        </mc:AlternateContent>
      </w:r>
      <w:r>
        <w:rPr>
          <w:noProof/>
          <w:color w:val="0000FF"/>
          <w:lang w:val="et-EE"/>
        </w:rPr>
        <mc:AlternateContent>
          <mc:Choice Requires="wps">
            <w:drawing>
              <wp:anchor distT="0" distB="0" distL="114300" distR="114300" simplePos="0" relativeHeight="251674624" behindDoc="0" locked="0" layoutInCell="1" allowOverlap="1" wp14:anchorId="4C9401AC" wp14:editId="651111C7">
                <wp:simplePos x="0" y="0"/>
                <wp:positionH relativeFrom="column">
                  <wp:posOffset>0</wp:posOffset>
                </wp:positionH>
                <wp:positionV relativeFrom="paragraph">
                  <wp:posOffset>155575</wp:posOffset>
                </wp:positionV>
                <wp:extent cx="5829300" cy="0"/>
                <wp:effectExtent l="23495" t="20955" r="14605" b="1714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45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kJgIAAEM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" strokeweight="2.25p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481"/>
        <w:gridCol w:w="2379"/>
      </w:tblGrid>
      <w:tr w:rsidR="00F72393" w:rsidTr="00E63D88">
        <w:trPr>
          <w:cantSplit/>
        </w:trPr>
        <w:tc>
          <w:tcPr>
            <w:tcW w:w="1980" w:type="dxa"/>
            <w:vMerge w:val="restart"/>
          </w:tcPr>
          <w:p w:rsidR="00F72393" w:rsidRDefault="00F72393" w:rsidP="00E63D88">
            <w:pPr>
              <w:spacing w:before="120"/>
              <w:jc w:val="center"/>
              <w:rPr>
                <w:color w:val="0000FF"/>
              </w:rPr>
            </w:pPr>
          </w:p>
          <w:p w:rsidR="00F72393" w:rsidRDefault="00F72393" w:rsidP="00E63D88">
            <w:pPr>
              <w:spacing w:before="120"/>
              <w:jc w:val="center"/>
              <w:rPr>
                <w:color w:val="0000FF"/>
              </w:rPr>
            </w:pPr>
            <w:proofErr w:type="spellStart"/>
            <w:r>
              <w:rPr>
                <w:color w:val="0000FF"/>
              </w:rPr>
              <w:t>Klassi</w:t>
            </w:r>
            <w:proofErr w:type="spellEnd"/>
            <w:r>
              <w:rPr>
                <w:color w:val="0000FF"/>
              </w:rPr>
              <w:t xml:space="preserve"> </w:t>
            </w:r>
            <w:r>
              <w:rPr>
                <w:rFonts w:ascii="Courier New" w:hAnsi="Courier New" w:cs="Courier New"/>
                <w:color w:val="000000"/>
              </w:rPr>
              <w:t>Useful</w:t>
            </w:r>
            <w:r>
              <w:rPr>
                <w:color w:val="0000FF"/>
              </w:rPr>
              <w:t xml:space="preserve"> </w:t>
            </w:r>
            <w:proofErr w:type="spellStart"/>
            <w:r>
              <w:rPr>
                <w:color w:val="0000FF"/>
              </w:rPr>
              <w:t>liikme</w:t>
            </w:r>
            <w:proofErr w:type="spellEnd"/>
            <w:r>
              <w:rPr>
                <w:color w:val="0000FF"/>
              </w:rPr>
              <w:t xml:space="preserve"> </w:t>
            </w:r>
            <w:proofErr w:type="spellStart"/>
            <w:r>
              <w:rPr>
                <w:color w:val="0000FF"/>
                <w:u w:val="single"/>
              </w:rPr>
              <w:t>ligipääsu</w:t>
            </w:r>
            <w:proofErr w:type="spellEnd"/>
            <w:r>
              <w:rPr>
                <w:color w:val="0000FF"/>
                <w:u w:val="single"/>
              </w:rPr>
              <w:t xml:space="preserve"> </w:t>
            </w:r>
            <w:proofErr w:type="spellStart"/>
            <w:r>
              <w:rPr>
                <w:color w:val="0000FF"/>
                <w:u w:val="single"/>
              </w:rPr>
              <w:t>määraja</w:t>
            </w:r>
            <w:proofErr w:type="spellEnd"/>
            <w:r>
              <w:rPr>
                <w:color w:val="0000FF"/>
              </w:rPr>
              <w:t xml:space="preserve"> (</w:t>
            </w:r>
            <w:r>
              <w:rPr>
                <w:i/>
                <w:color w:val="0000FF"/>
              </w:rPr>
              <w:t>access identifier</w:t>
            </w:r>
            <w:r>
              <w:rPr>
                <w:color w:val="0000FF"/>
              </w:rPr>
              <w:t>)</w:t>
            </w:r>
          </w:p>
        </w:tc>
        <w:tc>
          <w:tcPr>
            <w:tcW w:w="7200" w:type="dxa"/>
            <w:gridSpan w:val="3"/>
          </w:tcPr>
          <w:p w:rsidR="00F72393" w:rsidRDefault="00F72393" w:rsidP="00E63D88">
            <w:pPr>
              <w:spacing w:before="120"/>
              <w:jc w:val="center"/>
              <w:rPr>
                <w:rFonts w:ascii="Courier New" w:hAnsi="Courier New" w:cs="Courier New"/>
                <w:color w:val="000000"/>
              </w:rPr>
            </w:pPr>
            <w:r>
              <w:rPr>
                <w:noProof/>
                <w:lang w:val="et-EE"/>
              </w:rPr>
              <mc:AlternateContent>
                <mc:Choice Requires="wps">
                  <w:drawing>
                    <wp:anchor distT="0" distB="0" distL="114300" distR="114300" simplePos="0" relativeHeight="251673600" behindDoc="0" locked="0" layoutInCell="1" allowOverlap="1" wp14:anchorId="5AE3E784" wp14:editId="7435A631">
                      <wp:simplePos x="0" y="0"/>
                      <wp:positionH relativeFrom="column">
                        <wp:posOffset>4503420</wp:posOffset>
                      </wp:positionH>
                      <wp:positionV relativeFrom="paragraph">
                        <wp:posOffset>14605</wp:posOffset>
                      </wp:positionV>
                      <wp:extent cx="0" cy="3543300"/>
                      <wp:effectExtent l="23495" t="23495" r="14605" b="1460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1.15pt" to="354.6pt,2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" strokeweight="2.25pt"/>
                  </w:pict>
                </mc:Fallback>
              </mc:AlternateContent>
            </w:r>
            <w:r>
              <w:rPr>
                <w:rFonts w:ascii="Courier New" w:hAnsi="Courier New" w:cs="Courier New"/>
                <w:b/>
                <w:color w:val="000000"/>
              </w:rPr>
              <w:t>class</w:t>
            </w:r>
            <w:r>
              <w:rPr>
                <w:rFonts w:ascii="Courier New" w:hAnsi="Courier New" w:cs="Courier New"/>
                <w:color w:val="000000"/>
              </w:rPr>
              <w:t xml:space="preserve"> User { ... }</w:t>
            </w:r>
          </w:p>
          <w:p w:rsidR="00F72393" w:rsidRDefault="00F72393" w:rsidP="00E63D88">
            <w:pPr>
              <w:spacing w:before="120"/>
              <w:jc w:val="center"/>
              <w:rPr>
                <w:color w:val="000000"/>
              </w:rPr>
            </w:pPr>
          </w:p>
        </w:tc>
      </w:tr>
      <w:tr w:rsidR="00F72393" w:rsidTr="00E63D88">
        <w:trPr>
          <w:cantSplit/>
        </w:trPr>
        <w:tc>
          <w:tcPr>
            <w:tcW w:w="1980" w:type="dxa"/>
            <w:vMerge/>
          </w:tcPr>
          <w:p w:rsidR="00F72393" w:rsidRDefault="00F72393" w:rsidP="00E63D88">
            <w:pPr>
              <w:spacing w:before="120"/>
              <w:jc w:val="center"/>
              <w:rPr>
                <w:color w:val="0000FF"/>
              </w:rPr>
            </w:pPr>
          </w:p>
        </w:tc>
        <w:tc>
          <w:tcPr>
            <w:tcW w:w="4821" w:type="dxa"/>
            <w:gridSpan w:val="2"/>
          </w:tcPr>
          <w:p w:rsidR="00F72393" w:rsidRDefault="00F72393" w:rsidP="00E63D88">
            <w:pPr>
              <w:spacing w:before="120"/>
              <w:jc w:val="center"/>
              <w:rPr>
                <w:rFonts w:ascii="Courier New" w:hAnsi="Courier New" w:cs="Courier New"/>
                <w:color w:val="000000"/>
              </w:rPr>
            </w:pPr>
            <w:r>
              <w:rPr>
                <w:rFonts w:ascii="Courier New" w:hAnsi="Courier New" w:cs="Courier New"/>
                <w:b/>
                <w:color w:val="000000"/>
              </w:rPr>
              <w:t>import</w:t>
            </w:r>
            <w:r>
              <w:rPr>
                <w:rFonts w:ascii="Courier New" w:hAnsi="Courier New" w:cs="Courier New"/>
                <w:color w:val="000000"/>
              </w:rPr>
              <w:t xml:space="preserve"> </w:t>
            </w:r>
            <w:proofErr w:type="spellStart"/>
            <w:r>
              <w:rPr>
                <w:rFonts w:ascii="Courier New" w:hAnsi="Courier New" w:cs="Courier New"/>
                <w:color w:val="000000"/>
              </w:rPr>
              <w:t>kuskilt.Useful</w:t>
            </w:r>
            <w:proofErr w:type="spellEnd"/>
            <w:r>
              <w:rPr>
                <w:rFonts w:ascii="Courier New" w:hAnsi="Courier New" w:cs="Courier New"/>
                <w:color w:val="000000"/>
              </w:rPr>
              <w:t>;</w:t>
            </w:r>
          </w:p>
          <w:p w:rsidR="00F72393" w:rsidRDefault="00F72393" w:rsidP="00E63D88">
            <w:pPr>
              <w:spacing w:before="120"/>
              <w:jc w:val="center"/>
              <w:rPr>
                <w:rFonts w:ascii="Courier New" w:hAnsi="Courier New" w:cs="Courier New"/>
                <w:color w:val="000000"/>
              </w:rPr>
            </w:pPr>
          </w:p>
        </w:tc>
        <w:tc>
          <w:tcPr>
            <w:tcW w:w="2379" w:type="dxa"/>
            <w:vMerge w:val="restart"/>
          </w:tcPr>
          <w:p w:rsidR="00F72393" w:rsidRDefault="00F72393" w:rsidP="00E63D88">
            <w:pPr>
              <w:spacing w:before="120"/>
              <w:jc w:val="center"/>
            </w:pPr>
            <w:proofErr w:type="spellStart"/>
            <w:r>
              <w:rPr>
                <w:u w:val="single"/>
              </w:rPr>
              <w:t>Ei</w:t>
            </w:r>
            <w:proofErr w:type="spellEnd"/>
            <w:r>
              <w:rPr>
                <w:u w:val="single"/>
              </w:rPr>
              <w:t xml:space="preserve"> </w:t>
            </w:r>
            <w:proofErr w:type="spellStart"/>
            <w:r>
              <w:rPr>
                <w:u w:val="single"/>
              </w:rPr>
              <w:t>impordita</w:t>
            </w:r>
            <w:proofErr w:type="spellEnd"/>
            <w:r>
              <w:t xml:space="preserve"> - </w:t>
            </w:r>
            <w:proofErr w:type="spellStart"/>
            <w:r>
              <w:t>klass</w:t>
            </w:r>
            <w:proofErr w:type="spellEnd"/>
            <w:r>
              <w:t xml:space="preserve"> </w:t>
            </w:r>
            <w:r>
              <w:rPr>
                <w:rFonts w:ascii="Courier New" w:hAnsi="Courier New" w:cs="Courier New"/>
              </w:rPr>
              <w:t>User</w:t>
            </w:r>
            <w:r>
              <w:t xml:space="preserve"> on </w:t>
            </w:r>
            <w:proofErr w:type="spellStart"/>
            <w:r>
              <w:t>klassiga</w:t>
            </w:r>
            <w:proofErr w:type="spellEnd"/>
            <w:r>
              <w:t xml:space="preserve"> </w:t>
            </w:r>
            <w:r>
              <w:rPr>
                <w:rFonts w:ascii="Courier New" w:hAnsi="Courier New" w:cs="Courier New"/>
              </w:rPr>
              <w:t>Useful</w:t>
            </w:r>
            <w:r>
              <w:t xml:space="preserve"> </w:t>
            </w:r>
            <w:proofErr w:type="spellStart"/>
            <w:r>
              <w:rPr>
                <w:u w:val="single"/>
              </w:rPr>
              <w:t>samas</w:t>
            </w:r>
            <w:proofErr w:type="spellEnd"/>
            <w:r>
              <w:t xml:space="preserve"> </w:t>
            </w:r>
            <w:r>
              <w:rPr>
                <w:i/>
              </w:rPr>
              <w:t>package</w:t>
            </w:r>
            <w:r>
              <w:t>-is (</w:t>
            </w:r>
            <w:proofErr w:type="spellStart"/>
            <w:r>
              <w:t>kaustas</w:t>
            </w:r>
            <w:proofErr w:type="spellEnd"/>
            <w:r>
              <w:t>)</w:t>
            </w:r>
          </w:p>
        </w:tc>
      </w:tr>
      <w:tr w:rsidR="00F72393" w:rsidTr="00E63D88">
        <w:trPr>
          <w:cantSplit/>
        </w:trPr>
        <w:tc>
          <w:tcPr>
            <w:tcW w:w="1980" w:type="dxa"/>
            <w:vMerge/>
          </w:tcPr>
          <w:p w:rsidR="00F72393" w:rsidRDefault="00F72393" w:rsidP="00E63D88">
            <w:pPr>
              <w:spacing w:before="120"/>
              <w:jc w:val="center"/>
              <w:rPr>
                <w:color w:val="0000FF"/>
              </w:rPr>
            </w:pPr>
          </w:p>
        </w:tc>
        <w:tc>
          <w:tcPr>
            <w:tcW w:w="2340" w:type="dxa"/>
          </w:tcPr>
          <w:p w:rsidR="00F72393" w:rsidRDefault="00F72393" w:rsidP="00E63D88">
            <w:pPr>
              <w:spacing w:before="120"/>
              <w:jc w:val="center"/>
              <w:rPr>
                <w:b/>
                <w:color w:val="000000"/>
              </w:rPr>
            </w:pPr>
            <w:proofErr w:type="spellStart"/>
            <w:r>
              <w:rPr>
                <w:b/>
                <w:color w:val="000000"/>
              </w:rPr>
              <w:t>Kompositsioon</w:t>
            </w:r>
            <w:proofErr w:type="spellEnd"/>
            <w:r>
              <w:rPr>
                <w:b/>
                <w:color w:val="000000"/>
              </w:rPr>
              <w:t>:</w:t>
            </w:r>
          </w:p>
          <w:p w:rsidR="00F72393" w:rsidRDefault="00F72393" w:rsidP="00E63D88">
            <w:pPr>
              <w:spacing w:before="120"/>
              <w:jc w:val="center"/>
              <w:rPr>
                <w:rFonts w:ascii="Courier New" w:hAnsi="Courier New" w:cs="Courier New"/>
                <w:color w:val="000000"/>
              </w:rPr>
            </w:pPr>
            <w:r>
              <w:rPr>
                <w:rFonts w:ascii="Courier New" w:hAnsi="Courier New" w:cs="Courier New"/>
                <w:b/>
                <w:color w:val="000000"/>
              </w:rPr>
              <w:t>new</w:t>
            </w:r>
            <w:r>
              <w:rPr>
                <w:rFonts w:ascii="Courier New" w:hAnsi="Courier New" w:cs="Courier New"/>
                <w:color w:val="000000"/>
              </w:rPr>
              <w:t xml:space="preserve"> Useful()</w:t>
            </w:r>
          </w:p>
        </w:tc>
        <w:tc>
          <w:tcPr>
            <w:tcW w:w="2481" w:type="dxa"/>
          </w:tcPr>
          <w:p w:rsidR="00F72393" w:rsidRDefault="00F72393" w:rsidP="00E63D88">
            <w:pPr>
              <w:spacing w:before="120"/>
              <w:jc w:val="center"/>
              <w:rPr>
                <w:b/>
                <w:color w:val="000000"/>
              </w:rPr>
            </w:pPr>
            <w:proofErr w:type="spellStart"/>
            <w:r>
              <w:rPr>
                <w:b/>
                <w:color w:val="000000"/>
              </w:rPr>
              <w:t>Tuletamine</w:t>
            </w:r>
            <w:proofErr w:type="spellEnd"/>
            <w:r>
              <w:rPr>
                <w:b/>
                <w:color w:val="000000"/>
              </w:rPr>
              <w:t>:</w:t>
            </w:r>
          </w:p>
          <w:p w:rsidR="00F72393" w:rsidRDefault="00F72393" w:rsidP="00E63D88">
            <w:pPr>
              <w:spacing w:before="120"/>
              <w:jc w:val="center"/>
              <w:rPr>
                <w:rFonts w:ascii="Courier New" w:hAnsi="Courier New" w:cs="Courier New"/>
                <w:color w:val="000000"/>
              </w:rPr>
            </w:pPr>
            <w:r>
              <w:rPr>
                <w:rFonts w:ascii="Courier New" w:hAnsi="Courier New" w:cs="Courier New"/>
                <w:b/>
                <w:color w:val="000000"/>
              </w:rPr>
              <w:t>extends</w:t>
            </w:r>
            <w:r>
              <w:rPr>
                <w:rFonts w:ascii="Courier New" w:hAnsi="Courier New" w:cs="Courier New"/>
                <w:color w:val="000000"/>
              </w:rPr>
              <w:t xml:space="preserve"> Useful</w:t>
            </w:r>
          </w:p>
        </w:tc>
        <w:tc>
          <w:tcPr>
            <w:tcW w:w="2379" w:type="dxa"/>
            <w:vMerge/>
          </w:tcPr>
          <w:p w:rsidR="00F72393" w:rsidRDefault="00F72393" w:rsidP="00E63D88">
            <w:pPr>
              <w:spacing w:before="120"/>
              <w:jc w:val="center"/>
            </w:pPr>
          </w:p>
        </w:tc>
      </w:tr>
      <w:tr w:rsidR="00F72393" w:rsidTr="00E63D88">
        <w:trPr>
          <w:trHeight w:val="564"/>
        </w:trPr>
        <w:tc>
          <w:tcPr>
            <w:tcW w:w="1980" w:type="dxa"/>
          </w:tcPr>
          <w:p w:rsidR="00F72393" w:rsidRDefault="00F72393" w:rsidP="00E63D88">
            <w:pPr>
              <w:spacing w:before="120"/>
              <w:jc w:val="center"/>
              <w:rPr>
                <w:rFonts w:ascii="Courier New" w:hAnsi="Courier New" w:cs="Courier New"/>
                <w:b/>
                <w:color w:val="0000FF"/>
              </w:rPr>
            </w:pPr>
            <w:r>
              <w:rPr>
                <w:rFonts w:ascii="Courier New" w:hAnsi="Courier New" w:cs="Courier New"/>
                <w:b/>
                <w:color w:val="0000FF"/>
              </w:rPr>
              <w:t>private</w:t>
            </w:r>
          </w:p>
          <w:p w:rsidR="00F72393" w:rsidRDefault="00F72393" w:rsidP="00E63D88">
            <w:pPr>
              <w:spacing w:before="120"/>
              <w:jc w:val="center"/>
              <w:rPr>
                <w:color w:val="0000FF"/>
              </w:rPr>
            </w:pPr>
          </w:p>
        </w:tc>
        <w:tc>
          <w:tcPr>
            <w:tcW w:w="2340" w:type="dxa"/>
          </w:tcPr>
          <w:p w:rsidR="00F72393" w:rsidRDefault="00F72393" w:rsidP="00E63D88">
            <w:pPr>
              <w:spacing w:before="120"/>
              <w:jc w:val="center"/>
              <w:rPr>
                <w:color w:val="FF0000"/>
              </w:rPr>
            </w:pPr>
            <w:r>
              <w:rPr>
                <w:noProof/>
                <w:color w:val="FF0000"/>
                <w:lang w:val="et-EE"/>
              </w:rPr>
              <mc:AlternateContent>
                <mc:Choice Requires="wps">
                  <w:drawing>
                    <wp:anchor distT="0" distB="0" distL="114300" distR="114300" simplePos="0" relativeHeight="251675648" behindDoc="0" locked="0" layoutInCell="1" allowOverlap="1" wp14:anchorId="49358D94" wp14:editId="26853046">
                      <wp:simplePos x="0" y="0"/>
                      <wp:positionH relativeFrom="column">
                        <wp:posOffset>-68580</wp:posOffset>
                      </wp:positionH>
                      <wp:positionV relativeFrom="paragraph">
                        <wp:posOffset>29845</wp:posOffset>
                      </wp:positionV>
                      <wp:extent cx="4572000" cy="0"/>
                      <wp:effectExtent l="23495" t="22860" r="14605" b="152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5pt" to="35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xa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" strokeweight="2.25pt"/>
                  </w:pict>
                </mc:Fallback>
              </mc:AlternateContent>
            </w:r>
            <w:r>
              <w:rPr>
                <w:color w:val="FF0000"/>
              </w:rPr>
              <w:t>NO</w:t>
            </w:r>
          </w:p>
          <w:p w:rsidR="00F72393" w:rsidRDefault="00F72393" w:rsidP="00E63D88">
            <w:pPr>
              <w:spacing w:before="120"/>
              <w:jc w:val="center"/>
            </w:pPr>
          </w:p>
        </w:tc>
        <w:tc>
          <w:tcPr>
            <w:tcW w:w="2481" w:type="dxa"/>
          </w:tcPr>
          <w:p w:rsidR="00F72393" w:rsidRDefault="00F72393" w:rsidP="00E63D88">
            <w:pPr>
              <w:spacing w:before="120"/>
              <w:jc w:val="center"/>
              <w:rPr>
                <w:color w:val="FF0000"/>
              </w:rPr>
            </w:pPr>
            <w:r>
              <w:rPr>
                <w:color w:val="FF0000"/>
              </w:rPr>
              <w:t>NO</w:t>
            </w:r>
          </w:p>
          <w:p w:rsidR="00F72393" w:rsidRDefault="00F72393" w:rsidP="00E63D88">
            <w:pPr>
              <w:spacing w:before="120"/>
              <w:jc w:val="center"/>
            </w:pPr>
          </w:p>
        </w:tc>
        <w:tc>
          <w:tcPr>
            <w:tcW w:w="2379" w:type="dxa"/>
          </w:tcPr>
          <w:p w:rsidR="00F72393" w:rsidRDefault="00F72393" w:rsidP="00E63D88">
            <w:pPr>
              <w:spacing w:before="120"/>
              <w:jc w:val="center"/>
              <w:rPr>
                <w:color w:val="FF0000"/>
              </w:rPr>
            </w:pPr>
            <w:r>
              <w:rPr>
                <w:color w:val="FF0000"/>
              </w:rPr>
              <w:t>NO</w:t>
            </w:r>
          </w:p>
          <w:p w:rsidR="00F72393" w:rsidRDefault="00F72393" w:rsidP="00E63D88">
            <w:pPr>
              <w:spacing w:before="120"/>
              <w:jc w:val="center"/>
            </w:pPr>
          </w:p>
        </w:tc>
      </w:tr>
      <w:tr w:rsidR="00F72393" w:rsidTr="00E63D88">
        <w:tc>
          <w:tcPr>
            <w:tcW w:w="1980" w:type="dxa"/>
          </w:tcPr>
          <w:p w:rsidR="00F72393" w:rsidRDefault="00F72393" w:rsidP="00E63D88">
            <w:pPr>
              <w:spacing w:before="120"/>
              <w:jc w:val="center"/>
              <w:rPr>
                <w:color w:val="0000FF"/>
              </w:rPr>
            </w:pPr>
            <w:proofErr w:type="spellStart"/>
            <w:r>
              <w:rPr>
                <w:color w:val="0000FF"/>
              </w:rPr>
              <w:t>määraja</w:t>
            </w:r>
            <w:proofErr w:type="spellEnd"/>
            <w:r>
              <w:rPr>
                <w:color w:val="0000FF"/>
              </w:rPr>
              <w:t xml:space="preserve"> </w:t>
            </w:r>
            <w:proofErr w:type="spellStart"/>
            <w:r>
              <w:rPr>
                <w:color w:val="0000FF"/>
              </w:rPr>
              <w:t>puudub</w:t>
            </w:r>
            <w:proofErr w:type="spellEnd"/>
            <w:r>
              <w:rPr>
                <w:color w:val="0000FF"/>
              </w:rPr>
              <w:t xml:space="preserve"> (</w:t>
            </w:r>
            <w:r>
              <w:rPr>
                <w:i/>
                <w:color w:val="0000FF"/>
              </w:rPr>
              <w:t>package access</w:t>
            </w:r>
            <w:r>
              <w:rPr>
                <w:color w:val="0000FF"/>
              </w:rPr>
              <w:t>)</w:t>
            </w:r>
          </w:p>
        </w:tc>
        <w:tc>
          <w:tcPr>
            <w:tcW w:w="2340" w:type="dxa"/>
          </w:tcPr>
          <w:p w:rsidR="00F72393" w:rsidRDefault="00F72393" w:rsidP="00E63D88">
            <w:pPr>
              <w:spacing w:before="120"/>
              <w:jc w:val="center"/>
              <w:rPr>
                <w:color w:val="FF0000"/>
              </w:rPr>
            </w:pPr>
            <w:r>
              <w:rPr>
                <w:color w:val="FF0000"/>
              </w:rPr>
              <w:t>NO</w:t>
            </w:r>
          </w:p>
          <w:p w:rsidR="00F72393" w:rsidRDefault="00F72393" w:rsidP="00E63D88">
            <w:pPr>
              <w:spacing w:before="120"/>
              <w:jc w:val="center"/>
            </w:pPr>
          </w:p>
        </w:tc>
        <w:tc>
          <w:tcPr>
            <w:tcW w:w="2481" w:type="dxa"/>
          </w:tcPr>
          <w:p w:rsidR="00F72393" w:rsidRDefault="00F72393" w:rsidP="00E63D88">
            <w:pPr>
              <w:spacing w:before="120"/>
              <w:jc w:val="center"/>
              <w:rPr>
                <w:color w:val="FF0000"/>
              </w:rPr>
            </w:pPr>
            <w:r>
              <w:rPr>
                <w:color w:val="FF0000"/>
              </w:rPr>
              <w:t>NO</w:t>
            </w:r>
          </w:p>
          <w:p w:rsidR="00F72393" w:rsidRDefault="00F72393" w:rsidP="00E63D88">
            <w:pPr>
              <w:spacing w:before="120"/>
              <w:jc w:val="center"/>
            </w:pPr>
          </w:p>
        </w:tc>
        <w:tc>
          <w:tcPr>
            <w:tcW w:w="2379" w:type="dxa"/>
          </w:tcPr>
          <w:p w:rsidR="00F72393" w:rsidRDefault="00F72393" w:rsidP="00E63D88">
            <w:pPr>
              <w:spacing w:before="120"/>
              <w:jc w:val="center"/>
            </w:pPr>
            <w:r>
              <w:rPr>
                <w:color w:val="339966"/>
              </w:rPr>
              <w:t>YES</w:t>
            </w:r>
          </w:p>
        </w:tc>
      </w:tr>
      <w:tr w:rsidR="00F72393" w:rsidTr="00E63D88">
        <w:tc>
          <w:tcPr>
            <w:tcW w:w="1980" w:type="dxa"/>
          </w:tcPr>
          <w:p w:rsidR="00F72393" w:rsidRDefault="00F72393" w:rsidP="00E63D88">
            <w:pPr>
              <w:spacing w:before="120"/>
              <w:jc w:val="center"/>
              <w:rPr>
                <w:rFonts w:ascii="Courier New" w:hAnsi="Courier New" w:cs="Courier New"/>
                <w:b/>
                <w:color w:val="0000FF"/>
              </w:rPr>
            </w:pPr>
            <w:r>
              <w:rPr>
                <w:rFonts w:ascii="Courier New" w:hAnsi="Courier New" w:cs="Courier New"/>
                <w:b/>
                <w:color w:val="0000FF"/>
              </w:rPr>
              <w:t>protected</w:t>
            </w:r>
          </w:p>
          <w:p w:rsidR="00F72393" w:rsidRDefault="00F72393" w:rsidP="00E63D88">
            <w:pPr>
              <w:spacing w:before="120"/>
              <w:jc w:val="center"/>
              <w:rPr>
                <w:rFonts w:ascii="Courier New" w:hAnsi="Courier New" w:cs="Courier New"/>
                <w:b/>
                <w:color w:val="0000FF"/>
              </w:rPr>
            </w:pPr>
          </w:p>
        </w:tc>
        <w:tc>
          <w:tcPr>
            <w:tcW w:w="2340" w:type="dxa"/>
          </w:tcPr>
          <w:p w:rsidR="00F72393" w:rsidRDefault="00F72393" w:rsidP="00E63D88">
            <w:pPr>
              <w:spacing w:before="120"/>
              <w:jc w:val="center"/>
              <w:rPr>
                <w:color w:val="FF0000"/>
              </w:rPr>
            </w:pPr>
            <w:r>
              <w:rPr>
                <w:color w:val="FF0000"/>
              </w:rPr>
              <w:t>NO</w:t>
            </w:r>
          </w:p>
          <w:p w:rsidR="00F72393" w:rsidRDefault="00F72393" w:rsidP="00E63D88">
            <w:pPr>
              <w:spacing w:before="120"/>
              <w:jc w:val="center"/>
            </w:pPr>
          </w:p>
        </w:tc>
        <w:tc>
          <w:tcPr>
            <w:tcW w:w="2481" w:type="dxa"/>
          </w:tcPr>
          <w:p w:rsidR="00F72393" w:rsidRDefault="00F72393" w:rsidP="00E63D88">
            <w:pPr>
              <w:spacing w:before="120"/>
              <w:jc w:val="center"/>
            </w:pPr>
            <w:r>
              <w:rPr>
                <w:color w:val="339966"/>
              </w:rPr>
              <w:t>YES</w:t>
            </w:r>
          </w:p>
        </w:tc>
        <w:tc>
          <w:tcPr>
            <w:tcW w:w="2379" w:type="dxa"/>
          </w:tcPr>
          <w:p w:rsidR="00F72393" w:rsidRDefault="00F72393" w:rsidP="00E63D88">
            <w:pPr>
              <w:spacing w:before="120"/>
              <w:jc w:val="center"/>
            </w:pPr>
            <w:r>
              <w:rPr>
                <w:color w:val="339966"/>
              </w:rPr>
              <w:t>YES</w:t>
            </w:r>
          </w:p>
        </w:tc>
      </w:tr>
      <w:tr w:rsidR="00F72393" w:rsidTr="00E63D88">
        <w:tc>
          <w:tcPr>
            <w:tcW w:w="1980" w:type="dxa"/>
          </w:tcPr>
          <w:p w:rsidR="00F72393" w:rsidRDefault="00F72393" w:rsidP="00E63D88">
            <w:pPr>
              <w:spacing w:before="120"/>
              <w:jc w:val="center"/>
              <w:rPr>
                <w:rFonts w:ascii="Courier New" w:hAnsi="Courier New" w:cs="Courier New"/>
                <w:b/>
                <w:color w:val="0000FF"/>
              </w:rPr>
            </w:pPr>
            <w:r>
              <w:rPr>
                <w:rFonts w:ascii="Courier New" w:hAnsi="Courier New" w:cs="Courier New"/>
                <w:b/>
                <w:color w:val="0000FF"/>
              </w:rPr>
              <w:t>public</w:t>
            </w:r>
          </w:p>
          <w:p w:rsidR="00F72393" w:rsidRDefault="00F72393" w:rsidP="00E63D88">
            <w:pPr>
              <w:spacing w:before="120"/>
              <w:jc w:val="center"/>
              <w:rPr>
                <w:rFonts w:ascii="Courier New" w:hAnsi="Courier New" w:cs="Courier New"/>
                <w:b/>
                <w:color w:val="0000FF"/>
              </w:rPr>
            </w:pPr>
          </w:p>
        </w:tc>
        <w:tc>
          <w:tcPr>
            <w:tcW w:w="2340" w:type="dxa"/>
          </w:tcPr>
          <w:p w:rsidR="00F72393" w:rsidRDefault="00F72393" w:rsidP="00E63D88">
            <w:pPr>
              <w:spacing w:before="120"/>
              <w:jc w:val="center"/>
              <w:rPr>
                <w:color w:val="339966"/>
              </w:rPr>
            </w:pPr>
            <w:r>
              <w:rPr>
                <w:color w:val="339966"/>
              </w:rPr>
              <w:t>YES</w:t>
            </w:r>
          </w:p>
        </w:tc>
        <w:tc>
          <w:tcPr>
            <w:tcW w:w="2481" w:type="dxa"/>
          </w:tcPr>
          <w:p w:rsidR="00F72393" w:rsidRDefault="00F72393" w:rsidP="00E63D88">
            <w:pPr>
              <w:spacing w:before="120"/>
              <w:jc w:val="center"/>
            </w:pPr>
            <w:r>
              <w:rPr>
                <w:color w:val="339966"/>
              </w:rPr>
              <w:t>YES</w:t>
            </w:r>
          </w:p>
        </w:tc>
        <w:tc>
          <w:tcPr>
            <w:tcW w:w="2379" w:type="dxa"/>
          </w:tcPr>
          <w:p w:rsidR="00F72393" w:rsidRDefault="00F72393" w:rsidP="00E63D88">
            <w:pPr>
              <w:spacing w:before="120"/>
              <w:jc w:val="center"/>
            </w:pPr>
            <w:r>
              <w:rPr>
                <w:color w:val="339966"/>
              </w:rPr>
              <w:t>YES</w:t>
            </w:r>
          </w:p>
        </w:tc>
      </w:tr>
    </w:tbl>
    <w:p w:rsidR="00F72393" w:rsidRDefault="00F72393" w:rsidP="00F72393">
      <w:r>
        <w:rPr>
          <w:noProof/>
          <w:lang w:val="et-EE"/>
        </w:rPr>
        <mc:AlternateContent>
          <mc:Choice Requires="wps">
            <w:drawing>
              <wp:anchor distT="0" distB="0" distL="114300" distR="114300" simplePos="0" relativeHeight="251676672" behindDoc="0" locked="0" layoutInCell="1" allowOverlap="1" wp14:anchorId="5E99A82C" wp14:editId="47D58969">
                <wp:simplePos x="0" y="0"/>
                <wp:positionH relativeFrom="column">
                  <wp:posOffset>0</wp:posOffset>
                </wp:positionH>
                <wp:positionV relativeFrom="paragraph">
                  <wp:posOffset>22225</wp:posOffset>
                </wp:positionV>
                <wp:extent cx="5829300" cy="0"/>
                <wp:effectExtent l="23495" t="17780" r="14605"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P6IAIAADk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" strokeweight="2.25pt"/>
            </w:pict>
          </mc:Fallback>
        </mc:AlternateContent>
      </w:r>
    </w:p>
    <w:p w:rsidR="00F72393" w:rsidRDefault="00F72393" w:rsidP="00F72393"/>
    <w:p w:rsidR="00F72393" w:rsidRDefault="00F72393" w:rsidP="00F72393">
      <w:pPr>
        <w:rPr>
          <w:b/>
          <w:color w:val="FF0000"/>
          <w:sz w:val="28"/>
          <w:szCs w:val="28"/>
        </w:rPr>
      </w:pPr>
    </w:p>
    <w:p w:rsidR="00F72393" w:rsidRDefault="00F72393" w:rsidP="00F72393">
      <w:pPr>
        <w:rPr>
          <w:b/>
          <w:color w:val="FF0000"/>
          <w:sz w:val="28"/>
          <w:szCs w:val="28"/>
        </w:rPr>
      </w:pPr>
    </w:p>
    <w:p w:rsidR="00F72393" w:rsidRDefault="00F72393" w:rsidP="00F72393">
      <w:pPr>
        <w:rPr>
          <w:b/>
          <w:sz w:val="28"/>
          <w:szCs w:val="28"/>
        </w:rPr>
      </w:pPr>
      <w:r>
        <w:rPr>
          <w:b/>
          <w:color w:val="FF0000"/>
          <w:sz w:val="28"/>
          <w:szCs w:val="28"/>
        </w:rPr>
        <w:t>NB!</w:t>
      </w:r>
      <w:r>
        <w:rPr>
          <w:b/>
          <w:sz w:val="28"/>
          <w:szCs w:val="28"/>
        </w:rPr>
        <w:t xml:space="preserve">  </w:t>
      </w:r>
      <w:proofErr w:type="spellStart"/>
      <w:r>
        <w:rPr>
          <w:b/>
          <w:sz w:val="28"/>
          <w:szCs w:val="28"/>
        </w:rPr>
        <w:t>Importida</w:t>
      </w:r>
      <w:proofErr w:type="spellEnd"/>
      <w:r>
        <w:rPr>
          <w:b/>
          <w:sz w:val="28"/>
          <w:szCs w:val="28"/>
        </w:rPr>
        <w:t xml:space="preserve"> </w:t>
      </w:r>
      <w:proofErr w:type="spellStart"/>
      <w:proofErr w:type="gramStart"/>
      <w:r>
        <w:rPr>
          <w:b/>
          <w:sz w:val="28"/>
          <w:szCs w:val="28"/>
        </w:rPr>
        <w:t>saab</w:t>
      </w:r>
      <w:proofErr w:type="spellEnd"/>
      <w:proofErr w:type="gramEnd"/>
      <w:r>
        <w:rPr>
          <w:b/>
          <w:sz w:val="28"/>
          <w:szCs w:val="28"/>
        </w:rPr>
        <w:t xml:space="preserve"> </w:t>
      </w:r>
      <w:proofErr w:type="spellStart"/>
      <w:r>
        <w:rPr>
          <w:b/>
          <w:sz w:val="28"/>
          <w:szCs w:val="28"/>
        </w:rPr>
        <w:t>vaid</w:t>
      </w:r>
      <w:proofErr w:type="spellEnd"/>
      <w:r>
        <w:rPr>
          <w:b/>
          <w:sz w:val="28"/>
          <w:szCs w:val="28"/>
        </w:rPr>
        <w:t xml:space="preserve"> </w:t>
      </w:r>
      <w:proofErr w:type="spellStart"/>
      <w:r>
        <w:rPr>
          <w:b/>
          <w:sz w:val="28"/>
          <w:szCs w:val="28"/>
          <w:u w:val="single"/>
        </w:rPr>
        <w:t>avalikke</w:t>
      </w:r>
      <w:proofErr w:type="spellEnd"/>
      <w:r>
        <w:rPr>
          <w:b/>
          <w:sz w:val="28"/>
          <w:szCs w:val="28"/>
        </w:rPr>
        <w:t xml:space="preserve"> (</w:t>
      </w:r>
      <w:r>
        <w:rPr>
          <w:rFonts w:ascii="Courier New" w:hAnsi="Courier New" w:cs="Courier New"/>
          <w:b/>
          <w:color w:val="0000FF"/>
          <w:sz w:val="28"/>
          <w:szCs w:val="28"/>
        </w:rPr>
        <w:t>public</w:t>
      </w:r>
      <w:r>
        <w:rPr>
          <w:b/>
          <w:sz w:val="28"/>
          <w:szCs w:val="28"/>
        </w:rPr>
        <w:t xml:space="preserve">) </w:t>
      </w:r>
      <w:proofErr w:type="spellStart"/>
      <w:r>
        <w:rPr>
          <w:b/>
          <w:sz w:val="28"/>
          <w:szCs w:val="28"/>
        </w:rPr>
        <w:t>klasse</w:t>
      </w:r>
      <w:proofErr w:type="spellEnd"/>
      <w:r>
        <w:rPr>
          <w:b/>
          <w:sz w:val="28"/>
          <w:szCs w:val="28"/>
        </w:rPr>
        <w:t>!</w:t>
      </w:r>
    </w:p>
    <w:p w:rsidR="00F72393" w:rsidRDefault="00F72393" w:rsidP="00F72393"/>
    <w:p w:rsidR="00F72393" w:rsidRDefault="00F72393" w:rsidP="00F72393">
      <w:pPr>
        <w:autoSpaceDE/>
        <w:autoSpaceDN/>
        <w:spacing w:after="200" w:line="276" w:lineRule="auto"/>
        <w:rPr>
          <w:rFonts w:ascii="Verdana" w:eastAsiaTheme="minorHAnsi" w:hAnsi="Verdana" w:cs="Verdana"/>
          <w:b/>
          <w:bCs/>
          <w:color w:val="7F0055"/>
          <w:sz w:val="28"/>
          <w:szCs w:val="28"/>
          <w:lang w:val="et-EE" w:eastAsia="en-US"/>
        </w:rPr>
      </w:pPr>
      <w:r>
        <w:rPr>
          <w:rFonts w:ascii="Verdana" w:eastAsiaTheme="minorHAnsi" w:hAnsi="Verdana" w:cs="Verdana"/>
          <w:b/>
          <w:bCs/>
          <w:color w:val="7F0055"/>
          <w:sz w:val="28"/>
          <w:szCs w:val="28"/>
          <w:lang w:val="et-EE" w:eastAsia="en-US"/>
        </w:rPr>
        <w:br w:type="page"/>
      </w:r>
    </w:p>
    <w:p w:rsidR="00F72393" w:rsidRPr="006A44B1" w:rsidRDefault="00F72393" w:rsidP="00F72393">
      <w:pPr>
        <w:adjustRightInd w:val="0"/>
        <w:rPr>
          <w:rFonts w:ascii="Verdana" w:eastAsiaTheme="minorHAnsi" w:hAnsi="Verdana" w:cs="Verdana"/>
          <w:sz w:val="28"/>
          <w:szCs w:val="28"/>
          <w:lang w:val="et-EE" w:eastAsia="en-US"/>
        </w:rPr>
      </w:pPr>
      <w:proofErr w:type="spellStart"/>
      <w:r w:rsidRPr="006A44B1">
        <w:rPr>
          <w:rFonts w:ascii="Verdana" w:eastAsiaTheme="minorHAnsi" w:hAnsi="Verdana" w:cs="Verdana"/>
          <w:b/>
          <w:bCs/>
          <w:color w:val="7F0055"/>
          <w:sz w:val="28"/>
          <w:szCs w:val="28"/>
          <w:lang w:val="et-EE" w:eastAsia="en-US"/>
        </w:rPr>
        <w:lastRenderedPageBreak/>
        <w:t>public</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b/>
          <w:bCs/>
          <w:color w:val="7F0055"/>
          <w:sz w:val="28"/>
          <w:szCs w:val="28"/>
          <w:lang w:val="et-EE" w:eastAsia="en-US"/>
        </w:rPr>
        <w:t>class</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00"/>
          <w:sz w:val="28"/>
          <w:szCs w:val="28"/>
          <w:lang w:val="et-EE" w:eastAsia="en-US"/>
        </w:rPr>
        <w:t>Thing</w:t>
      </w:r>
      <w:proofErr w:type="spellEnd"/>
      <w:r w:rsidRPr="006A44B1">
        <w:rPr>
          <w:rFonts w:ascii="Verdana" w:eastAsiaTheme="minorHAnsi" w:hAnsi="Verdana" w:cs="Verdana"/>
          <w:color w:val="000000"/>
          <w:sz w:val="28"/>
          <w:szCs w:val="28"/>
          <w:lang w:val="et-EE" w:eastAsia="en-US"/>
        </w:rPr>
        <w:t xml:space="preserve"> {</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3F7F5F"/>
          <w:sz w:val="28"/>
          <w:szCs w:val="28"/>
          <w:lang w:val="et-EE" w:eastAsia="en-US"/>
        </w:rPr>
        <w:t xml:space="preserve">// </w:t>
      </w:r>
      <w:proofErr w:type="spellStart"/>
      <w:r w:rsidRPr="006A44B1">
        <w:rPr>
          <w:rFonts w:ascii="Verdana" w:eastAsiaTheme="minorHAnsi" w:hAnsi="Verdana" w:cs="Verdana"/>
          <w:color w:val="3F7F5F"/>
          <w:sz w:val="28"/>
          <w:szCs w:val="28"/>
          <w:lang w:val="et-EE" w:eastAsia="en-US"/>
        </w:rPr>
        <w:t>data</w:t>
      </w:r>
      <w:proofErr w:type="spellEnd"/>
      <w:r w:rsidRPr="006A44B1">
        <w:rPr>
          <w:rFonts w:ascii="Verdana" w:eastAsiaTheme="minorHAnsi" w:hAnsi="Verdana" w:cs="Verdana"/>
          <w:color w:val="3F7F5F"/>
          <w:sz w:val="28"/>
          <w:szCs w:val="28"/>
          <w:lang w:val="et-EE" w:eastAsia="en-US"/>
        </w:rPr>
        <w:t xml:space="preserve"> </w:t>
      </w:r>
      <w:proofErr w:type="spellStart"/>
      <w:r w:rsidRPr="006A44B1">
        <w:rPr>
          <w:rFonts w:ascii="Verdana" w:eastAsiaTheme="minorHAnsi" w:hAnsi="Verdana" w:cs="Verdana"/>
          <w:color w:val="3F7F5F"/>
          <w:sz w:val="28"/>
          <w:szCs w:val="28"/>
          <w:lang w:val="et-EE" w:eastAsia="en-US"/>
        </w:rPr>
        <w:t>members</w:t>
      </w:r>
      <w:proofErr w:type="spellEnd"/>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b/>
          <w:bCs/>
          <w:color w:val="7F0055"/>
          <w:sz w:val="28"/>
          <w:szCs w:val="28"/>
          <w:lang w:val="et-EE" w:eastAsia="en-US"/>
        </w:rPr>
        <w:t>private</w:t>
      </w:r>
      <w:proofErr w:type="spellEnd"/>
      <w:r w:rsidRPr="006A44B1">
        <w:rPr>
          <w:rFonts w:ascii="Verdana" w:eastAsiaTheme="minorHAnsi" w:hAnsi="Verdana" w:cs="Verdana"/>
          <w:color w:val="000000"/>
          <w:sz w:val="28"/>
          <w:szCs w:val="28"/>
          <w:lang w:val="et-EE" w:eastAsia="en-US"/>
        </w:rPr>
        <w:t xml:space="preserve"> String </w:t>
      </w:r>
      <w:proofErr w:type="spellStart"/>
      <w:r w:rsidRPr="006A44B1">
        <w:rPr>
          <w:rFonts w:ascii="Verdana" w:eastAsiaTheme="minorHAnsi" w:hAnsi="Verdana" w:cs="Verdana"/>
          <w:color w:val="0000C0"/>
          <w:sz w:val="28"/>
          <w:szCs w:val="28"/>
          <w:u w:val="single"/>
          <w:lang w:val="et-EE" w:eastAsia="en-US"/>
        </w:rPr>
        <w:t>name</w:t>
      </w:r>
      <w:proofErr w:type="spellEnd"/>
      <w:r w:rsidRPr="006A44B1">
        <w:rPr>
          <w:rFonts w:ascii="Verdana" w:eastAsiaTheme="minorHAnsi" w:hAnsi="Verdana" w:cs="Verdana"/>
          <w:color w:val="000000"/>
          <w:sz w:val="28"/>
          <w:szCs w:val="28"/>
          <w:lang w:val="et-EE" w:eastAsia="en-US"/>
        </w:rPr>
        <w:t>;</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b/>
          <w:bCs/>
          <w:color w:val="7F0055"/>
          <w:sz w:val="28"/>
          <w:szCs w:val="28"/>
          <w:lang w:val="et-EE" w:eastAsia="en-US"/>
        </w:rPr>
        <w:t>private</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b/>
          <w:bCs/>
          <w:color w:val="7F0055"/>
          <w:sz w:val="28"/>
          <w:szCs w:val="28"/>
          <w:lang w:val="et-EE" w:eastAsia="en-US"/>
        </w:rPr>
        <w:t>int</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C0"/>
          <w:sz w:val="28"/>
          <w:szCs w:val="28"/>
          <w:u w:val="single"/>
          <w:lang w:val="et-EE" w:eastAsia="en-US"/>
        </w:rPr>
        <w:t>year</w:t>
      </w:r>
      <w:proofErr w:type="spellEnd"/>
      <w:r w:rsidRPr="006A44B1">
        <w:rPr>
          <w:rFonts w:ascii="Verdana" w:eastAsiaTheme="minorHAnsi" w:hAnsi="Verdana" w:cs="Verdana"/>
          <w:color w:val="000000"/>
          <w:sz w:val="28"/>
          <w:szCs w:val="28"/>
          <w:lang w:val="et-EE" w:eastAsia="en-US"/>
        </w:rPr>
        <w:t>;</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3F7F5F"/>
          <w:sz w:val="28"/>
          <w:szCs w:val="28"/>
          <w:lang w:val="et-EE" w:eastAsia="en-US"/>
        </w:rPr>
        <w:t xml:space="preserve">// </w:t>
      </w:r>
      <w:proofErr w:type="spellStart"/>
      <w:r w:rsidRPr="006A44B1">
        <w:rPr>
          <w:rFonts w:ascii="Verdana" w:eastAsiaTheme="minorHAnsi" w:hAnsi="Verdana" w:cs="Verdana"/>
          <w:color w:val="3F7F5F"/>
          <w:sz w:val="28"/>
          <w:szCs w:val="28"/>
          <w:lang w:val="et-EE" w:eastAsia="en-US"/>
        </w:rPr>
        <w:t>constructor</w:t>
      </w:r>
      <w:proofErr w:type="spellEnd"/>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b/>
          <w:bCs/>
          <w:color w:val="7F0055"/>
          <w:sz w:val="28"/>
          <w:szCs w:val="28"/>
          <w:lang w:val="et-EE" w:eastAsia="en-US"/>
        </w:rPr>
        <w:t>public</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00"/>
          <w:sz w:val="28"/>
          <w:szCs w:val="28"/>
          <w:lang w:val="et-EE" w:eastAsia="en-US"/>
        </w:rPr>
        <w:t>Thing(String</w:t>
      </w:r>
      <w:proofErr w:type="spellEnd"/>
      <w:r w:rsidRPr="006A44B1">
        <w:rPr>
          <w:rFonts w:ascii="Verdana" w:eastAsiaTheme="minorHAnsi" w:hAnsi="Verdana" w:cs="Verdana"/>
          <w:color w:val="000000"/>
          <w:sz w:val="28"/>
          <w:szCs w:val="28"/>
          <w:lang w:val="et-EE" w:eastAsia="en-US"/>
        </w:rPr>
        <w:t xml:space="preserve"> n, </w:t>
      </w:r>
      <w:proofErr w:type="spellStart"/>
      <w:r w:rsidRPr="006A44B1">
        <w:rPr>
          <w:rFonts w:ascii="Verdana" w:eastAsiaTheme="minorHAnsi" w:hAnsi="Verdana" w:cs="Verdana"/>
          <w:b/>
          <w:bCs/>
          <w:color w:val="7F0055"/>
          <w:sz w:val="28"/>
          <w:szCs w:val="28"/>
          <w:lang w:val="et-EE" w:eastAsia="en-US"/>
        </w:rPr>
        <w:t>int</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00"/>
          <w:sz w:val="28"/>
          <w:szCs w:val="28"/>
          <w:lang w:val="et-EE" w:eastAsia="en-US"/>
        </w:rPr>
        <w:t>y){</w:t>
      </w:r>
      <w:proofErr w:type="spellEnd"/>
      <w:r w:rsidRPr="006A44B1">
        <w:rPr>
          <w:rFonts w:ascii="Verdana" w:eastAsiaTheme="minorHAnsi" w:hAnsi="Verdana" w:cs="Verdana"/>
          <w:color w:val="000000"/>
          <w:sz w:val="28"/>
          <w:szCs w:val="28"/>
          <w:lang w:val="et-EE" w:eastAsia="en-US"/>
        </w:rPr>
        <w:t xml:space="preserve">  </w:t>
      </w:r>
      <w:r w:rsidRPr="006A44B1">
        <w:rPr>
          <w:rFonts w:ascii="Verdana" w:eastAsiaTheme="minorHAnsi" w:hAnsi="Verdana" w:cs="Verdana"/>
          <w:color w:val="3F7F5F"/>
          <w:sz w:val="28"/>
          <w:szCs w:val="28"/>
          <w:lang w:val="et-EE" w:eastAsia="en-US"/>
        </w:rPr>
        <w:t xml:space="preserve">// </w:t>
      </w:r>
      <w:r w:rsidRPr="006A44B1">
        <w:rPr>
          <w:rFonts w:ascii="Verdana" w:eastAsiaTheme="minorHAnsi" w:hAnsi="Verdana" w:cs="Verdana"/>
          <w:color w:val="3F7F5F"/>
          <w:sz w:val="28"/>
          <w:szCs w:val="28"/>
          <w:u w:val="single"/>
          <w:lang w:val="et-EE" w:eastAsia="en-US"/>
        </w:rPr>
        <w:t>Konstruktor</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color w:val="0000C0"/>
          <w:sz w:val="28"/>
          <w:szCs w:val="28"/>
          <w:lang w:val="et-EE" w:eastAsia="en-US"/>
        </w:rPr>
        <w:t>name</w:t>
      </w:r>
      <w:r w:rsidRPr="006A44B1">
        <w:rPr>
          <w:rFonts w:ascii="Verdana" w:eastAsiaTheme="minorHAnsi" w:hAnsi="Verdana" w:cs="Verdana"/>
          <w:color w:val="000000"/>
          <w:sz w:val="28"/>
          <w:szCs w:val="28"/>
          <w:lang w:val="et-EE" w:eastAsia="en-US"/>
        </w:rPr>
        <w:t>=n</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C0"/>
          <w:sz w:val="28"/>
          <w:szCs w:val="28"/>
          <w:lang w:val="et-EE" w:eastAsia="en-US"/>
        </w:rPr>
        <w:t>year</w:t>
      </w:r>
      <w:r w:rsidRPr="006A44B1">
        <w:rPr>
          <w:rFonts w:ascii="Verdana" w:eastAsiaTheme="minorHAnsi" w:hAnsi="Verdana" w:cs="Verdana"/>
          <w:color w:val="000000"/>
          <w:sz w:val="28"/>
          <w:szCs w:val="28"/>
          <w:lang w:val="et-EE" w:eastAsia="en-US"/>
        </w:rPr>
        <w:t>=y</w:t>
      </w:r>
      <w:proofErr w:type="spellEnd"/>
      <w:r w:rsidRPr="006A44B1">
        <w:rPr>
          <w:rFonts w:ascii="Verdana" w:eastAsiaTheme="minorHAnsi" w:hAnsi="Verdana" w:cs="Verdana"/>
          <w:color w:val="000000"/>
          <w:sz w:val="28"/>
          <w:szCs w:val="28"/>
          <w:lang w:val="et-EE" w:eastAsia="en-US"/>
        </w:rPr>
        <w:t>;</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t>}</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3F7F5F"/>
          <w:sz w:val="28"/>
          <w:szCs w:val="28"/>
          <w:lang w:val="et-EE" w:eastAsia="en-US"/>
        </w:rPr>
        <w:t xml:space="preserve">// </w:t>
      </w:r>
      <w:proofErr w:type="spellStart"/>
      <w:r w:rsidRPr="006A44B1">
        <w:rPr>
          <w:rFonts w:ascii="Verdana" w:eastAsiaTheme="minorHAnsi" w:hAnsi="Verdana" w:cs="Verdana"/>
          <w:color w:val="3F7F5F"/>
          <w:sz w:val="28"/>
          <w:szCs w:val="28"/>
          <w:lang w:val="et-EE" w:eastAsia="en-US"/>
        </w:rPr>
        <w:t>methods</w:t>
      </w:r>
      <w:proofErr w:type="spellEnd"/>
      <w:r w:rsidRPr="006A44B1">
        <w:rPr>
          <w:rFonts w:ascii="Verdana" w:eastAsiaTheme="minorHAnsi" w:hAnsi="Verdana" w:cs="Verdana"/>
          <w:color w:val="3F7F5F"/>
          <w:sz w:val="28"/>
          <w:szCs w:val="28"/>
          <w:lang w:val="et-EE" w:eastAsia="en-US"/>
        </w:rPr>
        <w:t xml:space="preserve"> (</w:t>
      </w:r>
      <w:proofErr w:type="spellStart"/>
      <w:r w:rsidRPr="006A44B1">
        <w:rPr>
          <w:rFonts w:ascii="Verdana" w:eastAsiaTheme="minorHAnsi" w:hAnsi="Verdana" w:cs="Verdana"/>
          <w:color w:val="3F7F5F"/>
          <w:sz w:val="28"/>
          <w:szCs w:val="28"/>
          <w:lang w:val="et-EE" w:eastAsia="en-US"/>
        </w:rPr>
        <w:t>member</w:t>
      </w:r>
      <w:proofErr w:type="spellEnd"/>
      <w:r w:rsidRPr="006A44B1">
        <w:rPr>
          <w:rFonts w:ascii="Verdana" w:eastAsiaTheme="minorHAnsi" w:hAnsi="Verdana" w:cs="Verdana"/>
          <w:color w:val="3F7F5F"/>
          <w:sz w:val="28"/>
          <w:szCs w:val="28"/>
          <w:lang w:val="et-EE" w:eastAsia="en-US"/>
        </w:rPr>
        <w:t xml:space="preserve"> </w:t>
      </w:r>
      <w:proofErr w:type="spellStart"/>
      <w:r w:rsidRPr="006A44B1">
        <w:rPr>
          <w:rFonts w:ascii="Verdana" w:eastAsiaTheme="minorHAnsi" w:hAnsi="Verdana" w:cs="Verdana"/>
          <w:color w:val="3F7F5F"/>
          <w:sz w:val="28"/>
          <w:szCs w:val="28"/>
          <w:lang w:val="et-EE" w:eastAsia="en-US"/>
        </w:rPr>
        <w:t>functions</w:t>
      </w:r>
      <w:proofErr w:type="spellEnd"/>
      <w:r w:rsidRPr="006A44B1">
        <w:rPr>
          <w:rFonts w:ascii="Verdana" w:eastAsiaTheme="minorHAnsi" w:hAnsi="Verdana" w:cs="Verdana"/>
          <w:color w:val="3F7F5F"/>
          <w:sz w:val="28"/>
          <w:szCs w:val="28"/>
          <w:lang w:val="et-EE" w:eastAsia="en-US"/>
        </w:rPr>
        <w:t>)</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b/>
          <w:bCs/>
          <w:color w:val="7F0055"/>
          <w:sz w:val="28"/>
          <w:szCs w:val="28"/>
          <w:lang w:val="et-EE" w:eastAsia="en-US"/>
        </w:rPr>
        <w:t>public</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b/>
          <w:bCs/>
          <w:color w:val="7F0055"/>
          <w:sz w:val="28"/>
          <w:szCs w:val="28"/>
          <w:lang w:val="et-EE" w:eastAsia="en-US"/>
        </w:rPr>
        <w:t>static</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b/>
          <w:bCs/>
          <w:color w:val="7F0055"/>
          <w:sz w:val="28"/>
          <w:szCs w:val="28"/>
          <w:lang w:val="et-EE" w:eastAsia="en-US"/>
        </w:rPr>
        <w:t>void</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00"/>
          <w:sz w:val="28"/>
          <w:szCs w:val="28"/>
          <w:lang w:val="et-EE" w:eastAsia="en-US"/>
        </w:rPr>
        <w:t>main(String[</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00"/>
          <w:sz w:val="28"/>
          <w:szCs w:val="28"/>
          <w:lang w:val="et-EE" w:eastAsia="en-US"/>
        </w:rPr>
        <w:t>args</w:t>
      </w:r>
      <w:proofErr w:type="spellEnd"/>
      <w:r w:rsidRPr="006A44B1">
        <w:rPr>
          <w:rFonts w:ascii="Verdana" w:eastAsiaTheme="minorHAnsi" w:hAnsi="Verdana" w:cs="Verdana"/>
          <w:color w:val="000000"/>
          <w:sz w:val="28"/>
          <w:szCs w:val="28"/>
          <w:lang w:val="et-EE" w:eastAsia="en-US"/>
        </w:rPr>
        <w:t>) {</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color w:val="000000"/>
          <w:sz w:val="28"/>
          <w:szCs w:val="28"/>
          <w:lang w:val="et-EE" w:eastAsia="en-US"/>
        </w:rPr>
        <w:t>Thing</w:t>
      </w:r>
      <w:proofErr w:type="spellEnd"/>
      <w:r w:rsidRPr="006A44B1">
        <w:rPr>
          <w:rFonts w:ascii="Verdana" w:eastAsiaTheme="minorHAnsi" w:hAnsi="Verdana" w:cs="Verdana"/>
          <w:color w:val="000000"/>
          <w:sz w:val="28"/>
          <w:szCs w:val="28"/>
          <w:lang w:val="et-EE" w:eastAsia="en-US"/>
        </w:rPr>
        <w:t xml:space="preserve"> </w:t>
      </w:r>
      <w:r w:rsidRPr="006A44B1">
        <w:rPr>
          <w:rFonts w:ascii="Verdana" w:eastAsiaTheme="minorHAnsi" w:hAnsi="Verdana" w:cs="Verdana"/>
          <w:color w:val="000000"/>
          <w:sz w:val="28"/>
          <w:szCs w:val="28"/>
          <w:u w:val="single"/>
          <w:lang w:val="et-EE" w:eastAsia="en-US"/>
        </w:rPr>
        <w:t>ball</w:t>
      </w:r>
      <w:r w:rsidRPr="006A44B1">
        <w:rPr>
          <w:rFonts w:ascii="Verdana" w:eastAsiaTheme="minorHAnsi" w:hAnsi="Verdana" w:cs="Verdana"/>
          <w:color w:val="000000"/>
          <w:sz w:val="28"/>
          <w:szCs w:val="28"/>
          <w:lang w:val="et-EE" w:eastAsia="en-US"/>
        </w:rPr>
        <w:t xml:space="preserve"> = </w:t>
      </w:r>
      <w:proofErr w:type="spellStart"/>
      <w:r w:rsidRPr="006A44B1">
        <w:rPr>
          <w:rFonts w:ascii="Verdana" w:eastAsiaTheme="minorHAnsi" w:hAnsi="Verdana" w:cs="Verdana"/>
          <w:b/>
          <w:bCs/>
          <w:color w:val="7F0055"/>
          <w:sz w:val="28"/>
          <w:szCs w:val="28"/>
          <w:lang w:val="et-EE" w:eastAsia="en-US"/>
        </w:rPr>
        <w:t>new</w:t>
      </w:r>
      <w:proofErr w:type="spellEnd"/>
      <w:r w:rsidRPr="006A44B1">
        <w:rPr>
          <w:rFonts w:ascii="Verdana" w:eastAsiaTheme="minorHAnsi" w:hAnsi="Verdana" w:cs="Verdana"/>
          <w:color w:val="000000"/>
          <w:sz w:val="28"/>
          <w:szCs w:val="28"/>
          <w:lang w:val="et-EE" w:eastAsia="en-US"/>
        </w:rPr>
        <w:t xml:space="preserve"> Thing(</w:t>
      </w:r>
      <w:r w:rsidRPr="006A44B1">
        <w:rPr>
          <w:rFonts w:ascii="Verdana" w:eastAsiaTheme="minorHAnsi" w:hAnsi="Verdana" w:cs="Verdana"/>
          <w:color w:val="2A00FF"/>
          <w:sz w:val="28"/>
          <w:szCs w:val="28"/>
          <w:lang w:val="et-EE" w:eastAsia="en-US"/>
        </w:rPr>
        <w:t>"Ball"</w:t>
      </w:r>
      <w:r w:rsidRPr="006A44B1">
        <w:rPr>
          <w:rFonts w:ascii="Verdana" w:eastAsiaTheme="minorHAnsi" w:hAnsi="Verdana" w:cs="Verdana"/>
          <w:color w:val="000000"/>
          <w:sz w:val="28"/>
          <w:szCs w:val="28"/>
          <w:lang w:val="et-EE" w:eastAsia="en-US"/>
        </w:rPr>
        <w:t xml:space="preserve">,2014);  </w:t>
      </w: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r>
      <w:r w:rsidRPr="006A44B1">
        <w:rPr>
          <w:rFonts w:ascii="Verdana" w:eastAsiaTheme="minorHAnsi" w:hAnsi="Verdana" w:cs="Verdana"/>
          <w:color w:val="000000"/>
          <w:sz w:val="28"/>
          <w:szCs w:val="28"/>
          <w:lang w:val="et-EE" w:eastAsia="en-US"/>
        </w:rPr>
        <w:tab/>
      </w:r>
      <w:proofErr w:type="spellStart"/>
      <w:r w:rsidRPr="006A44B1">
        <w:rPr>
          <w:rFonts w:ascii="Verdana" w:eastAsiaTheme="minorHAnsi" w:hAnsi="Verdana" w:cs="Verdana"/>
          <w:color w:val="000000"/>
          <w:sz w:val="28"/>
          <w:szCs w:val="28"/>
          <w:lang w:val="et-EE" w:eastAsia="en-US"/>
        </w:rPr>
        <w:t>Thing</w:t>
      </w:r>
      <w:proofErr w:type="spellEnd"/>
      <w:r w:rsidRPr="006A44B1">
        <w:rPr>
          <w:rFonts w:ascii="Verdana" w:eastAsiaTheme="minorHAnsi" w:hAnsi="Verdana" w:cs="Verdana"/>
          <w:color w:val="000000"/>
          <w:sz w:val="28"/>
          <w:szCs w:val="28"/>
          <w:lang w:val="et-EE" w:eastAsia="en-US"/>
        </w:rPr>
        <w:t xml:space="preserve"> </w:t>
      </w:r>
      <w:proofErr w:type="spellStart"/>
      <w:r w:rsidRPr="006A44B1">
        <w:rPr>
          <w:rFonts w:ascii="Verdana" w:eastAsiaTheme="minorHAnsi" w:hAnsi="Verdana" w:cs="Verdana"/>
          <w:color w:val="000000"/>
          <w:sz w:val="28"/>
          <w:szCs w:val="28"/>
          <w:u w:val="single"/>
          <w:lang w:val="et-EE" w:eastAsia="en-US"/>
        </w:rPr>
        <w:t>cup</w:t>
      </w:r>
      <w:proofErr w:type="spellEnd"/>
      <w:r w:rsidRPr="006A44B1">
        <w:rPr>
          <w:rFonts w:ascii="Verdana" w:eastAsiaTheme="minorHAnsi" w:hAnsi="Verdana" w:cs="Verdana"/>
          <w:color w:val="000000"/>
          <w:sz w:val="28"/>
          <w:szCs w:val="28"/>
          <w:lang w:val="et-EE" w:eastAsia="en-US"/>
        </w:rPr>
        <w:t xml:space="preserve"> = </w:t>
      </w:r>
      <w:proofErr w:type="spellStart"/>
      <w:r w:rsidRPr="006A44B1">
        <w:rPr>
          <w:rFonts w:ascii="Verdana" w:eastAsiaTheme="minorHAnsi" w:hAnsi="Verdana" w:cs="Verdana"/>
          <w:b/>
          <w:bCs/>
          <w:color w:val="7F0055"/>
          <w:sz w:val="28"/>
          <w:szCs w:val="28"/>
          <w:lang w:val="et-EE" w:eastAsia="en-US"/>
        </w:rPr>
        <w:t>new</w:t>
      </w:r>
      <w:proofErr w:type="spellEnd"/>
      <w:r w:rsidRPr="006A44B1">
        <w:rPr>
          <w:rFonts w:ascii="Verdana" w:eastAsiaTheme="minorHAnsi" w:hAnsi="Verdana" w:cs="Verdana"/>
          <w:color w:val="000000"/>
          <w:sz w:val="28"/>
          <w:szCs w:val="28"/>
          <w:lang w:val="et-EE" w:eastAsia="en-US"/>
        </w:rPr>
        <w:t xml:space="preserve"> Thing(</w:t>
      </w:r>
      <w:r w:rsidRPr="006A44B1">
        <w:rPr>
          <w:rFonts w:ascii="Verdana" w:eastAsiaTheme="minorHAnsi" w:hAnsi="Verdana" w:cs="Verdana"/>
          <w:color w:val="2A00FF"/>
          <w:sz w:val="28"/>
          <w:szCs w:val="28"/>
          <w:lang w:val="et-EE" w:eastAsia="en-US"/>
        </w:rPr>
        <w:t>"Cup"</w:t>
      </w:r>
      <w:r w:rsidRPr="006A44B1">
        <w:rPr>
          <w:rFonts w:ascii="Verdana" w:eastAsiaTheme="minorHAnsi" w:hAnsi="Verdana" w:cs="Verdana"/>
          <w:color w:val="000000"/>
          <w:sz w:val="28"/>
          <w:szCs w:val="28"/>
          <w:lang w:val="et-EE" w:eastAsia="en-US"/>
        </w:rPr>
        <w:t>,1999);</w:t>
      </w:r>
    </w:p>
    <w:p w:rsidR="00F72393" w:rsidRPr="006A44B1" w:rsidRDefault="00F72393" w:rsidP="00F72393">
      <w:pPr>
        <w:adjustRightInd w:val="0"/>
        <w:rPr>
          <w:rFonts w:ascii="Verdana" w:eastAsiaTheme="minorHAnsi" w:hAnsi="Verdana" w:cs="Verdana"/>
          <w:sz w:val="28"/>
          <w:szCs w:val="28"/>
          <w:lang w:val="et-EE" w:eastAsia="en-US"/>
        </w:rPr>
      </w:pPr>
    </w:p>
    <w:p w:rsidR="00F72393" w:rsidRPr="006A44B1" w:rsidRDefault="00F72393" w:rsidP="00F72393">
      <w:pPr>
        <w:adjustRightInd w:val="0"/>
        <w:rPr>
          <w:rFonts w:ascii="Verdana" w:eastAsiaTheme="minorHAnsi" w:hAnsi="Verdana" w:cs="Verdana"/>
          <w:sz w:val="28"/>
          <w:szCs w:val="28"/>
          <w:lang w:val="et-EE" w:eastAsia="en-US"/>
        </w:rPr>
      </w:pPr>
      <w:r w:rsidRPr="006A44B1">
        <w:rPr>
          <w:rFonts w:ascii="Verdana" w:eastAsiaTheme="minorHAnsi" w:hAnsi="Verdana" w:cs="Verdana"/>
          <w:color w:val="000000"/>
          <w:sz w:val="28"/>
          <w:szCs w:val="28"/>
          <w:lang w:val="et-EE" w:eastAsia="en-US"/>
        </w:rPr>
        <w:tab/>
        <w:t>}</w:t>
      </w:r>
    </w:p>
    <w:p w:rsidR="00F72393" w:rsidRPr="006A44B1" w:rsidRDefault="00F72393" w:rsidP="00F72393">
      <w:pPr>
        <w:rPr>
          <w:sz w:val="28"/>
          <w:szCs w:val="28"/>
        </w:rPr>
      </w:pPr>
      <w:r w:rsidRPr="006A44B1">
        <w:rPr>
          <w:rFonts w:ascii="Verdana" w:eastAsiaTheme="minorHAnsi" w:hAnsi="Verdana" w:cs="Verdana"/>
          <w:color w:val="000000"/>
          <w:sz w:val="28"/>
          <w:szCs w:val="28"/>
          <w:lang w:val="et-EE" w:eastAsia="en-US"/>
        </w:rPr>
        <w:t>}</w:t>
      </w:r>
    </w:p>
    <w:p w:rsidR="00F72393" w:rsidRDefault="00F72393" w:rsidP="00A35BE7">
      <w:pPr>
        <w:pStyle w:val="Heading3"/>
        <w:ind w:left="0"/>
        <w:rPr>
          <w:rFonts w:ascii="Georgia" w:hAnsi="Georgia"/>
          <w:lang w:val="en"/>
        </w:rPr>
      </w:pPr>
    </w:p>
    <w:p w:rsidR="00F72393" w:rsidRDefault="00F72393" w:rsidP="00A35BE7">
      <w:pPr>
        <w:pStyle w:val="Heading3"/>
        <w:ind w:left="0"/>
        <w:rPr>
          <w:rFonts w:ascii="Georgia" w:hAnsi="Georgia"/>
          <w:lang w:val="en"/>
        </w:rPr>
      </w:pPr>
    </w:p>
    <w:p w:rsidR="00A04B96" w:rsidRDefault="00A04B96" w:rsidP="00A35BE7">
      <w:pPr>
        <w:pStyle w:val="Heading3"/>
        <w:ind w:left="0"/>
        <w:rPr>
          <w:rFonts w:ascii="Georgia" w:hAnsi="Georgia"/>
          <w:lang w:val="en"/>
        </w:rPr>
      </w:pPr>
      <w:r>
        <w:rPr>
          <w:rFonts w:ascii="Georgia" w:hAnsi="Georgia"/>
          <w:lang w:val="en"/>
        </w:rPr>
        <w:t>The static keyword</w:t>
      </w:r>
    </w:p>
    <w:p w:rsidR="00A35BE7" w:rsidRP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Ordinarily, when you create a class you are describing how objects of that class look and how they will behave. You don’t actually get anything until you create an object of that class with </w:t>
      </w:r>
      <w:r w:rsidRPr="00A35BE7">
        <w:rPr>
          <w:rFonts w:ascii="Georgia" w:hAnsi="Georgia"/>
          <w:b/>
          <w:bCs/>
          <w:sz w:val="24"/>
          <w:szCs w:val="24"/>
          <w:lang w:val="en"/>
        </w:rPr>
        <w:t>new</w:t>
      </w:r>
      <w:r w:rsidRPr="00A35BE7">
        <w:rPr>
          <w:rFonts w:ascii="Georgia" w:hAnsi="Georgia"/>
          <w:sz w:val="24"/>
          <w:szCs w:val="24"/>
          <w:lang w:val="en"/>
        </w:rPr>
        <w:t>, and at that point data storage is create</w:t>
      </w:r>
      <w:r>
        <w:rPr>
          <w:rFonts w:ascii="Georgia" w:hAnsi="Georgia"/>
          <w:sz w:val="24"/>
          <w:szCs w:val="24"/>
          <w:lang w:val="en"/>
        </w:rPr>
        <w:t>d and methods become available.</w:t>
      </w:r>
    </w:p>
    <w:p w:rsidR="00A35BE7" w:rsidRPr="00A35BE7" w:rsidRDefault="00A35BE7" w:rsidP="00A35BE7">
      <w:pPr>
        <w:autoSpaceDE/>
        <w:autoSpaceDN/>
        <w:spacing w:before="100" w:beforeAutospacing="1" w:after="100" w:afterAutospacing="1"/>
        <w:rPr>
          <w:rFonts w:ascii="Georgia" w:hAnsi="Georgia"/>
          <w:b/>
          <w:sz w:val="24"/>
          <w:szCs w:val="24"/>
          <w:lang w:val="en"/>
        </w:rPr>
      </w:pPr>
      <w:r w:rsidRPr="00A35BE7">
        <w:rPr>
          <w:rFonts w:ascii="Georgia" w:hAnsi="Georgia"/>
          <w:b/>
          <w:sz w:val="24"/>
          <w:szCs w:val="24"/>
          <w:lang w:val="en"/>
        </w:rPr>
        <w:t xml:space="preserve">But there are two situations in which this approach is not sufficient.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u w:val="single"/>
          <w:lang w:val="en"/>
        </w:rPr>
        <w:t>One is if you want to have only one piece of storage for a particular piece of data, regardless of how many objects are created, or even if no objects are created</w:t>
      </w:r>
      <w:r w:rsidRPr="00A35BE7">
        <w:rPr>
          <w:rFonts w:ascii="Georgia" w:hAnsi="Georgia"/>
          <w:sz w:val="24"/>
          <w:szCs w:val="24"/>
          <w:lang w:val="en"/>
        </w:rPr>
        <w:t xml:space="preserve">.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u w:val="single"/>
          <w:lang w:val="en"/>
        </w:rPr>
        <w:t>The other is if you need a method that isn’t associated with any particular object of this class.</w:t>
      </w:r>
      <w:r w:rsidRPr="00A35BE7">
        <w:rPr>
          <w:rFonts w:ascii="Georgia" w:hAnsi="Georgia"/>
          <w:sz w:val="24"/>
          <w:szCs w:val="24"/>
          <w:lang w:val="en"/>
        </w:rPr>
        <w:t xml:space="preserve">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That is, you need a method that you can call even if no objects are created. You can achieve both of these effects with the </w:t>
      </w:r>
      <w:r w:rsidRPr="00A35BE7">
        <w:rPr>
          <w:rFonts w:ascii="Georgia" w:hAnsi="Georgia"/>
          <w:b/>
          <w:bCs/>
          <w:sz w:val="24"/>
          <w:szCs w:val="24"/>
          <w:lang w:val="en"/>
        </w:rPr>
        <w:t>static</w:t>
      </w:r>
      <w:r w:rsidRPr="00A35BE7">
        <w:rPr>
          <w:rFonts w:ascii="Georgia" w:hAnsi="Georgia"/>
          <w:sz w:val="24"/>
          <w:szCs w:val="24"/>
          <w:lang w:val="en"/>
        </w:rPr>
        <w:t xml:space="preserve"> keyword.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When you say something is </w:t>
      </w:r>
      <w:r w:rsidRPr="00A35BE7">
        <w:rPr>
          <w:rFonts w:ascii="Georgia" w:hAnsi="Georgia"/>
          <w:b/>
          <w:bCs/>
          <w:sz w:val="24"/>
          <w:szCs w:val="24"/>
          <w:lang w:val="en"/>
        </w:rPr>
        <w:t>static</w:t>
      </w:r>
      <w:r w:rsidRPr="00A35BE7">
        <w:rPr>
          <w:rFonts w:ascii="Georgia" w:hAnsi="Georgia"/>
          <w:sz w:val="24"/>
          <w:szCs w:val="24"/>
          <w:lang w:val="en"/>
        </w:rPr>
        <w:t xml:space="preserve">, it means that data or method is not tied to any particular object instance of that class. So even if you’ve never created an object of that class you can call a </w:t>
      </w:r>
      <w:r w:rsidRPr="00A35BE7">
        <w:rPr>
          <w:rFonts w:ascii="Georgia" w:hAnsi="Georgia"/>
          <w:b/>
          <w:bCs/>
          <w:sz w:val="24"/>
          <w:szCs w:val="24"/>
          <w:lang w:val="en"/>
        </w:rPr>
        <w:t>static</w:t>
      </w:r>
      <w:r w:rsidRPr="00A35BE7">
        <w:rPr>
          <w:rFonts w:ascii="Georgia" w:hAnsi="Georgia"/>
          <w:sz w:val="24"/>
          <w:szCs w:val="24"/>
          <w:lang w:val="en"/>
        </w:rPr>
        <w:t xml:space="preserve"> method or access a piece of </w:t>
      </w:r>
      <w:r w:rsidRPr="00A35BE7">
        <w:rPr>
          <w:rFonts w:ascii="Georgia" w:hAnsi="Georgia"/>
          <w:b/>
          <w:bCs/>
          <w:sz w:val="24"/>
          <w:szCs w:val="24"/>
          <w:lang w:val="en"/>
        </w:rPr>
        <w:t>static</w:t>
      </w:r>
      <w:r w:rsidRPr="00A35BE7">
        <w:rPr>
          <w:rFonts w:ascii="Georgia" w:hAnsi="Georgia"/>
          <w:sz w:val="24"/>
          <w:szCs w:val="24"/>
          <w:lang w:val="en"/>
        </w:rPr>
        <w:t xml:space="preserve"> data.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With ordinary, non-</w:t>
      </w:r>
      <w:r w:rsidRPr="00A35BE7">
        <w:rPr>
          <w:rFonts w:ascii="Georgia" w:hAnsi="Georgia"/>
          <w:b/>
          <w:bCs/>
          <w:sz w:val="24"/>
          <w:szCs w:val="24"/>
          <w:lang w:val="en"/>
        </w:rPr>
        <w:t>static</w:t>
      </w:r>
      <w:r w:rsidRPr="00A35BE7">
        <w:rPr>
          <w:rFonts w:ascii="Georgia" w:hAnsi="Georgia"/>
          <w:sz w:val="24"/>
          <w:szCs w:val="24"/>
          <w:lang w:val="en"/>
        </w:rPr>
        <w:t xml:space="preserve"> data and methods, you must create an object and use that object to access the data or method, since non-</w:t>
      </w:r>
      <w:r w:rsidRPr="00A35BE7">
        <w:rPr>
          <w:rFonts w:ascii="Georgia" w:hAnsi="Georgia"/>
          <w:b/>
          <w:bCs/>
          <w:sz w:val="24"/>
          <w:szCs w:val="24"/>
          <w:lang w:val="en"/>
        </w:rPr>
        <w:t>static</w:t>
      </w:r>
      <w:r w:rsidRPr="00A35BE7">
        <w:rPr>
          <w:rFonts w:ascii="Georgia" w:hAnsi="Georgia"/>
          <w:sz w:val="24"/>
          <w:szCs w:val="24"/>
          <w:lang w:val="en"/>
        </w:rPr>
        <w:t xml:space="preserve"> data and methods must know the particular object they are working with.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Of course, since </w:t>
      </w:r>
      <w:r w:rsidRPr="00A35BE7">
        <w:rPr>
          <w:rFonts w:ascii="Georgia" w:hAnsi="Georgia"/>
          <w:b/>
          <w:bCs/>
          <w:sz w:val="24"/>
          <w:szCs w:val="24"/>
          <w:lang w:val="en"/>
        </w:rPr>
        <w:t>static</w:t>
      </w:r>
      <w:r w:rsidRPr="00A35BE7">
        <w:rPr>
          <w:rFonts w:ascii="Georgia" w:hAnsi="Georgia"/>
          <w:sz w:val="24"/>
          <w:szCs w:val="24"/>
          <w:lang w:val="en"/>
        </w:rPr>
        <w:t xml:space="preserve"> methods don’t need any objects to be created before they are used, they cannot </w:t>
      </w:r>
      <w:r w:rsidRPr="00A35BE7">
        <w:rPr>
          <w:rFonts w:ascii="Georgia" w:hAnsi="Georgia"/>
          <w:i/>
          <w:iCs/>
          <w:sz w:val="24"/>
          <w:szCs w:val="24"/>
          <w:lang w:val="en"/>
        </w:rPr>
        <w:t xml:space="preserve">directly </w:t>
      </w:r>
      <w:r w:rsidRPr="00A35BE7">
        <w:rPr>
          <w:rFonts w:ascii="Georgia" w:hAnsi="Georgia"/>
          <w:sz w:val="24"/>
          <w:szCs w:val="24"/>
          <w:lang w:val="en"/>
        </w:rPr>
        <w:t>access non-</w:t>
      </w:r>
      <w:r w:rsidRPr="00A35BE7">
        <w:rPr>
          <w:rFonts w:ascii="Georgia" w:hAnsi="Georgia"/>
          <w:b/>
          <w:bCs/>
          <w:sz w:val="24"/>
          <w:szCs w:val="24"/>
          <w:lang w:val="en"/>
        </w:rPr>
        <w:t>static</w:t>
      </w:r>
      <w:r w:rsidRPr="00A35BE7">
        <w:rPr>
          <w:rFonts w:ascii="Georgia" w:hAnsi="Georgia"/>
          <w:sz w:val="24"/>
          <w:szCs w:val="24"/>
          <w:lang w:val="en"/>
        </w:rPr>
        <w:t xml:space="preserve"> members or methods by simply calling </w:t>
      </w:r>
      <w:r w:rsidRPr="00A35BE7">
        <w:rPr>
          <w:rFonts w:ascii="Georgia" w:hAnsi="Georgia"/>
          <w:sz w:val="24"/>
          <w:szCs w:val="24"/>
          <w:lang w:val="en"/>
        </w:rPr>
        <w:lastRenderedPageBreak/>
        <w:t>those other members without referring to a named object (since non-</w:t>
      </w:r>
      <w:r w:rsidRPr="00A35BE7">
        <w:rPr>
          <w:rFonts w:ascii="Georgia" w:hAnsi="Georgia"/>
          <w:b/>
          <w:bCs/>
          <w:sz w:val="24"/>
          <w:szCs w:val="24"/>
          <w:lang w:val="en"/>
        </w:rPr>
        <w:t>static</w:t>
      </w:r>
      <w:r w:rsidRPr="00A35BE7">
        <w:rPr>
          <w:rFonts w:ascii="Georgia" w:hAnsi="Georgia"/>
          <w:sz w:val="24"/>
          <w:szCs w:val="24"/>
          <w:lang w:val="en"/>
        </w:rPr>
        <w:t xml:space="preserve"> members and methods must b</w:t>
      </w:r>
      <w:r>
        <w:rPr>
          <w:rFonts w:ascii="Georgia" w:hAnsi="Georgia"/>
          <w:sz w:val="24"/>
          <w:szCs w:val="24"/>
          <w:lang w:val="en"/>
        </w:rPr>
        <w:t>e tied to a particular object).</w:t>
      </w:r>
    </w:p>
    <w:p w:rsidR="00A35BE7" w:rsidRP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To make a field or method </w:t>
      </w:r>
      <w:r w:rsidRPr="00A35BE7">
        <w:rPr>
          <w:rFonts w:ascii="Georgia" w:hAnsi="Georgia"/>
          <w:b/>
          <w:bCs/>
          <w:sz w:val="24"/>
          <w:szCs w:val="24"/>
          <w:lang w:val="en"/>
        </w:rPr>
        <w:t>static</w:t>
      </w:r>
      <w:r w:rsidRPr="00A35BE7">
        <w:rPr>
          <w:rFonts w:ascii="Georgia" w:hAnsi="Georgia"/>
          <w:sz w:val="24"/>
          <w:szCs w:val="24"/>
          <w:lang w:val="en"/>
        </w:rPr>
        <w:t xml:space="preserve">, you simply place the keyword before the definition. For example, the following produces a </w:t>
      </w:r>
      <w:r w:rsidRPr="00A35BE7">
        <w:rPr>
          <w:rFonts w:ascii="Georgia" w:hAnsi="Georgia"/>
          <w:b/>
          <w:bCs/>
          <w:sz w:val="24"/>
          <w:szCs w:val="24"/>
          <w:lang w:val="en"/>
        </w:rPr>
        <w:t>static</w:t>
      </w:r>
      <w:r>
        <w:rPr>
          <w:rFonts w:ascii="Georgia" w:hAnsi="Georgia"/>
          <w:sz w:val="24"/>
          <w:szCs w:val="24"/>
          <w:lang w:val="en"/>
        </w:rPr>
        <w:t xml:space="preserve"> field and initializes it.</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proofErr w:type="gramStart"/>
      <w:r w:rsidRPr="00A35BE7">
        <w:rPr>
          <w:rFonts w:ascii="Verdana" w:hAnsi="Verdana" w:cs="Courier New"/>
          <w:color w:val="0000FF"/>
          <w:sz w:val="28"/>
          <w:szCs w:val="28"/>
          <w:lang w:val="en"/>
        </w:rPr>
        <w:t>class</w:t>
      </w:r>
      <w:proofErr w:type="gramEnd"/>
      <w:r w:rsidRPr="00A35BE7">
        <w:rPr>
          <w:rFonts w:ascii="Verdana" w:hAnsi="Verdana" w:cs="Courier New"/>
          <w:sz w:val="28"/>
          <w:szCs w:val="28"/>
          <w:lang w:val="en"/>
        </w:rPr>
        <w:t xml:space="preserve"> </w:t>
      </w:r>
      <w:proofErr w:type="spellStart"/>
      <w:r w:rsidRPr="00A35BE7">
        <w:rPr>
          <w:rFonts w:ascii="Verdana" w:hAnsi="Verdana" w:cs="Courier New"/>
          <w:sz w:val="28"/>
          <w:szCs w:val="28"/>
          <w:lang w:val="en"/>
        </w:rPr>
        <w:t>StaticTest</w:t>
      </w:r>
      <w:proofErr w:type="spellEnd"/>
      <w:r w:rsidRPr="00A35BE7">
        <w:rPr>
          <w:rFonts w:ascii="Verdana" w:hAnsi="Verdana" w:cs="Courier New"/>
          <w:sz w:val="28"/>
          <w:szCs w:val="28"/>
          <w:lang w:val="en"/>
        </w:rPr>
        <w:t xml:space="preserve"> {</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r w:rsidRPr="00A35BE7">
        <w:rPr>
          <w:rFonts w:ascii="Verdana" w:hAnsi="Verdana" w:cs="Courier New"/>
          <w:sz w:val="28"/>
          <w:szCs w:val="28"/>
          <w:lang w:val="en"/>
        </w:rPr>
        <w:t xml:space="preserve">  </w:t>
      </w:r>
      <w:proofErr w:type="gramStart"/>
      <w:r w:rsidRPr="00A35BE7">
        <w:rPr>
          <w:rFonts w:ascii="Verdana" w:hAnsi="Verdana" w:cs="Courier New"/>
          <w:color w:val="0000FF"/>
          <w:sz w:val="28"/>
          <w:szCs w:val="28"/>
          <w:lang w:val="en"/>
        </w:rPr>
        <w:t>static</w:t>
      </w:r>
      <w:proofErr w:type="gramEnd"/>
      <w:r w:rsidRPr="00A35BE7">
        <w:rPr>
          <w:rFonts w:ascii="Verdana" w:hAnsi="Verdana" w:cs="Courier New"/>
          <w:sz w:val="28"/>
          <w:szCs w:val="28"/>
          <w:lang w:val="en"/>
        </w:rPr>
        <w:t xml:space="preserve"> </w:t>
      </w:r>
      <w:proofErr w:type="spellStart"/>
      <w:r w:rsidRPr="00A35BE7">
        <w:rPr>
          <w:rFonts w:ascii="Verdana" w:hAnsi="Verdana" w:cs="Courier New"/>
          <w:color w:val="0000FF"/>
          <w:sz w:val="28"/>
          <w:szCs w:val="28"/>
          <w:lang w:val="en"/>
        </w:rPr>
        <w:t>int</w:t>
      </w:r>
      <w:proofErr w:type="spellEnd"/>
      <w:r w:rsidRPr="00A35BE7">
        <w:rPr>
          <w:rFonts w:ascii="Verdana" w:hAnsi="Verdana" w:cs="Courier New"/>
          <w:sz w:val="28"/>
          <w:szCs w:val="28"/>
          <w:lang w:val="en"/>
        </w:rPr>
        <w:t xml:space="preserve"> </w:t>
      </w:r>
      <w:proofErr w:type="spellStart"/>
      <w:r w:rsidRPr="00A35BE7">
        <w:rPr>
          <w:rFonts w:ascii="Verdana" w:hAnsi="Verdana" w:cs="Courier New"/>
          <w:sz w:val="28"/>
          <w:szCs w:val="28"/>
          <w:lang w:val="en"/>
        </w:rPr>
        <w:t>i</w:t>
      </w:r>
      <w:proofErr w:type="spellEnd"/>
      <w:r w:rsidRPr="00A35BE7">
        <w:rPr>
          <w:rFonts w:ascii="Verdana" w:hAnsi="Verdana" w:cs="Courier New"/>
          <w:sz w:val="28"/>
          <w:szCs w:val="28"/>
          <w:lang w:val="en"/>
        </w:rPr>
        <w:t xml:space="preserve"> = 47;</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r w:rsidRPr="00A35BE7">
        <w:rPr>
          <w:rFonts w:ascii="Verdana" w:hAnsi="Verdana" w:cs="Courier New"/>
          <w:sz w:val="28"/>
          <w:szCs w:val="28"/>
          <w:lang w:val="en"/>
        </w:rPr>
        <w:t>}</w:t>
      </w:r>
    </w:p>
    <w:p w:rsidR="00A35BE7" w:rsidRP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Now even if you make two </w:t>
      </w:r>
      <w:proofErr w:type="spellStart"/>
      <w:r w:rsidRPr="00A35BE7">
        <w:rPr>
          <w:rFonts w:ascii="Georgia" w:hAnsi="Georgia"/>
          <w:b/>
          <w:bCs/>
          <w:sz w:val="24"/>
          <w:szCs w:val="24"/>
          <w:lang w:val="en"/>
        </w:rPr>
        <w:t>StaticTest</w:t>
      </w:r>
      <w:proofErr w:type="spellEnd"/>
      <w:r w:rsidRPr="00A35BE7">
        <w:rPr>
          <w:rFonts w:ascii="Georgia" w:hAnsi="Georgia"/>
          <w:sz w:val="24"/>
          <w:szCs w:val="24"/>
          <w:lang w:val="en"/>
        </w:rPr>
        <w:t xml:space="preserve"> objects, there will still be only one piece of storage for </w:t>
      </w:r>
      <w:proofErr w:type="spellStart"/>
      <w:r w:rsidRPr="00A35BE7">
        <w:rPr>
          <w:rFonts w:ascii="Georgia" w:hAnsi="Georgia"/>
          <w:b/>
          <w:bCs/>
          <w:sz w:val="24"/>
          <w:szCs w:val="24"/>
          <w:lang w:val="en"/>
        </w:rPr>
        <w:t>StaticTest.i</w:t>
      </w:r>
      <w:proofErr w:type="spellEnd"/>
      <w:r w:rsidRPr="00A35BE7">
        <w:rPr>
          <w:rFonts w:ascii="Georgia" w:hAnsi="Georgia"/>
          <w:b/>
          <w:bCs/>
          <w:sz w:val="24"/>
          <w:szCs w:val="24"/>
          <w:lang w:val="en"/>
        </w:rPr>
        <w:t>.</w:t>
      </w:r>
      <w:r w:rsidRPr="00A35BE7">
        <w:rPr>
          <w:rFonts w:ascii="Georgia" w:hAnsi="Georgia"/>
          <w:sz w:val="24"/>
          <w:szCs w:val="24"/>
          <w:lang w:val="en"/>
        </w:rPr>
        <w:t xml:space="preserve"> Both objects will share the same </w:t>
      </w:r>
      <w:proofErr w:type="spellStart"/>
      <w:r w:rsidRPr="00A35BE7">
        <w:rPr>
          <w:rFonts w:ascii="Georgia" w:hAnsi="Georgia"/>
          <w:b/>
          <w:bCs/>
          <w:sz w:val="24"/>
          <w:szCs w:val="24"/>
          <w:lang w:val="en"/>
        </w:rPr>
        <w:t>i</w:t>
      </w:r>
      <w:proofErr w:type="spellEnd"/>
      <w:r w:rsidRPr="00A35BE7">
        <w:rPr>
          <w:rFonts w:ascii="Georgia" w:hAnsi="Georgia"/>
          <w:sz w:val="24"/>
          <w:szCs w:val="24"/>
          <w:lang w:val="en"/>
        </w:rPr>
        <w:t>.</w:t>
      </w:r>
      <w:r w:rsidRPr="00A35BE7">
        <w:rPr>
          <w:rFonts w:ascii="Georgia" w:hAnsi="Georgia"/>
          <w:b/>
          <w:bCs/>
          <w:sz w:val="24"/>
          <w:szCs w:val="24"/>
          <w:lang w:val="en"/>
        </w:rPr>
        <w:t xml:space="preserve"> </w:t>
      </w:r>
      <w:r>
        <w:rPr>
          <w:rFonts w:ascii="Georgia" w:hAnsi="Georgia"/>
          <w:sz w:val="24"/>
          <w:szCs w:val="24"/>
          <w:lang w:val="en"/>
        </w:rPr>
        <w:t>Consider:</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proofErr w:type="spellStart"/>
      <w:r w:rsidRPr="00A35BE7">
        <w:rPr>
          <w:rFonts w:ascii="Verdana" w:hAnsi="Verdana" w:cs="Courier New"/>
          <w:sz w:val="28"/>
          <w:szCs w:val="28"/>
          <w:lang w:val="en"/>
        </w:rPr>
        <w:t>StaticTest</w:t>
      </w:r>
      <w:proofErr w:type="spellEnd"/>
      <w:r w:rsidRPr="00A35BE7">
        <w:rPr>
          <w:rFonts w:ascii="Verdana" w:hAnsi="Verdana" w:cs="Courier New"/>
          <w:sz w:val="28"/>
          <w:szCs w:val="28"/>
          <w:lang w:val="en"/>
        </w:rPr>
        <w:t xml:space="preserve"> st1 = </w:t>
      </w:r>
      <w:r w:rsidRPr="00A35BE7">
        <w:rPr>
          <w:rFonts w:ascii="Verdana" w:hAnsi="Verdana" w:cs="Courier New"/>
          <w:color w:val="0000FF"/>
          <w:sz w:val="28"/>
          <w:szCs w:val="28"/>
          <w:lang w:val="en"/>
        </w:rPr>
        <w:t>new</w:t>
      </w:r>
      <w:r w:rsidRPr="00A35BE7">
        <w:rPr>
          <w:rFonts w:ascii="Verdana" w:hAnsi="Verdana" w:cs="Courier New"/>
          <w:sz w:val="28"/>
          <w:szCs w:val="28"/>
          <w:lang w:val="en"/>
        </w:rPr>
        <w:t xml:space="preserve"> </w:t>
      </w:r>
      <w:proofErr w:type="spellStart"/>
      <w:proofErr w:type="gramStart"/>
      <w:r w:rsidRPr="00A35BE7">
        <w:rPr>
          <w:rFonts w:ascii="Verdana" w:hAnsi="Verdana" w:cs="Courier New"/>
          <w:sz w:val="28"/>
          <w:szCs w:val="28"/>
          <w:lang w:val="en"/>
        </w:rPr>
        <w:t>StaticTest</w:t>
      </w:r>
      <w:proofErr w:type="spellEnd"/>
      <w:r w:rsidRPr="00A35BE7">
        <w:rPr>
          <w:rFonts w:ascii="Verdana" w:hAnsi="Verdana" w:cs="Courier New"/>
          <w:sz w:val="28"/>
          <w:szCs w:val="28"/>
          <w:lang w:val="en"/>
        </w:rPr>
        <w:t>(</w:t>
      </w:r>
      <w:proofErr w:type="gramEnd"/>
      <w:r w:rsidRPr="00A35BE7">
        <w:rPr>
          <w:rFonts w:ascii="Verdana" w:hAnsi="Verdana" w:cs="Courier New"/>
          <w:sz w:val="28"/>
          <w:szCs w:val="28"/>
          <w:lang w:val="en"/>
        </w:rPr>
        <w:t>);</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proofErr w:type="spellStart"/>
      <w:r w:rsidRPr="00A35BE7">
        <w:rPr>
          <w:rFonts w:ascii="Verdana" w:hAnsi="Verdana" w:cs="Courier New"/>
          <w:sz w:val="28"/>
          <w:szCs w:val="28"/>
          <w:lang w:val="en"/>
        </w:rPr>
        <w:t>StaticTest</w:t>
      </w:r>
      <w:proofErr w:type="spellEnd"/>
      <w:r w:rsidRPr="00A35BE7">
        <w:rPr>
          <w:rFonts w:ascii="Verdana" w:hAnsi="Verdana" w:cs="Courier New"/>
          <w:sz w:val="28"/>
          <w:szCs w:val="28"/>
          <w:lang w:val="en"/>
        </w:rPr>
        <w:t xml:space="preserve"> st2 = </w:t>
      </w:r>
      <w:r w:rsidRPr="00A35BE7">
        <w:rPr>
          <w:rFonts w:ascii="Verdana" w:hAnsi="Verdana" w:cs="Courier New"/>
          <w:color w:val="0000FF"/>
          <w:sz w:val="28"/>
          <w:szCs w:val="28"/>
          <w:lang w:val="en"/>
        </w:rPr>
        <w:t>new</w:t>
      </w:r>
      <w:r w:rsidRPr="00A35BE7">
        <w:rPr>
          <w:rFonts w:ascii="Verdana" w:hAnsi="Verdana" w:cs="Courier New"/>
          <w:sz w:val="28"/>
          <w:szCs w:val="28"/>
          <w:lang w:val="en"/>
        </w:rPr>
        <w:t xml:space="preserve"> </w:t>
      </w:r>
      <w:proofErr w:type="spellStart"/>
      <w:proofErr w:type="gramStart"/>
      <w:r w:rsidRPr="00A35BE7">
        <w:rPr>
          <w:rFonts w:ascii="Verdana" w:hAnsi="Verdana" w:cs="Courier New"/>
          <w:sz w:val="28"/>
          <w:szCs w:val="28"/>
          <w:lang w:val="en"/>
        </w:rPr>
        <w:t>StaticTest</w:t>
      </w:r>
      <w:proofErr w:type="spellEnd"/>
      <w:r w:rsidRPr="00A35BE7">
        <w:rPr>
          <w:rFonts w:ascii="Verdana" w:hAnsi="Verdana" w:cs="Courier New"/>
          <w:sz w:val="28"/>
          <w:szCs w:val="28"/>
          <w:lang w:val="en"/>
        </w:rPr>
        <w:t>(</w:t>
      </w:r>
      <w:proofErr w:type="gramEnd"/>
      <w:r w:rsidRPr="00A35BE7">
        <w:rPr>
          <w:rFonts w:ascii="Verdana" w:hAnsi="Verdana" w:cs="Courier New"/>
          <w:sz w:val="28"/>
          <w:szCs w:val="28"/>
          <w:lang w:val="en"/>
        </w:rPr>
        <w:t>);</w:t>
      </w:r>
    </w:p>
    <w:p w:rsidR="00A35BE7" w:rsidRPr="00A35BE7" w:rsidRDefault="00A35BE7" w:rsidP="00A35BE7">
      <w:pPr>
        <w:autoSpaceDE/>
        <w:autoSpaceDN/>
        <w:spacing w:before="100" w:beforeAutospacing="1" w:after="100" w:afterAutospacing="1"/>
        <w:rPr>
          <w:rFonts w:ascii="Verdana" w:hAnsi="Verdana"/>
          <w:sz w:val="28"/>
          <w:szCs w:val="28"/>
          <w:lang w:val="en"/>
        </w:rPr>
      </w:pP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At this point, both </w:t>
      </w:r>
      <w:r w:rsidRPr="00A35BE7">
        <w:rPr>
          <w:rFonts w:ascii="Georgia" w:hAnsi="Georgia"/>
          <w:b/>
          <w:bCs/>
          <w:sz w:val="24"/>
          <w:szCs w:val="24"/>
          <w:lang w:val="en"/>
        </w:rPr>
        <w:t>st1.i</w:t>
      </w:r>
      <w:r w:rsidRPr="00A35BE7">
        <w:rPr>
          <w:rFonts w:ascii="Georgia" w:hAnsi="Georgia"/>
          <w:sz w:val="24"/>
          <w:szCs w:val="24"/>
          <w:lang w:val="en"/>
        </w:rPr>
        <w:t xml:space="preserve"> and </w:t>
      </w:r>
      <w:r w:rsidRPr="00A35BE7">
        <w:rPr>
          <w:rFonts w:ascii="Georgia" w:hAnsi="Georgia"/>
          <w:b/>
          <w:bCs/>
          <w:sz w:val="24"/>
          <w:szCs w:val="24"/>
          <w:lang w:val="en"/>
        </w:rPr>
        <w:t>st2.i</w:t>
      </w:r>
      <w:r w:rsidRPr="00A35BE7">
        <w:rPr>
          <w:rFonts w:ascii="Georgia" w:hAnsi="Georgia"/>
          <w:sz w:val="24"/>
          <w:szCs w:val="24"/>
          <w:lang w:val="en"/>
        </w:rPr>
        <w:t xml:space="preserve"> have the same value of 47 since they refer to the same piece of memory. </w:t>
      </w:r>
    </w:p>
    <w:p w:rsidR="00A35BE7" w:rsidRDefault="00A35BE7" w:rsidP="00A35BE7">
      <w:pPr>
        <w:autoSpaceDE/>
        <w:autoSpaceDN/>
        <w:spacing w:before="100" w:beforeAutospacing="1" w:after="100" w:afterAutospacing="1"/>
        <w:rPr>
          <w:rFonts w:ascii="Georgia" w:hAnsi="Georgia"/>
          <w:sz w:val="24"/>
          <w:szCs w:val="24"/>
          <w:lang w:val="en"/>
        </w:rPr>
      </w:pPr>
      <w:r>
        <w:rPr>
          <w:rFonts w:ascii="Georgia" w:hAnsi="Georgia"/>
          <w:sz w:val="24"/>
          <w:szCs w:val="24"/>
          <w:lang w:val="en"/>
        </w:rPr>
        <w:t>T</w:t>
      </w:r>
      <w:r w:rsidRPr="00A35BE7">
        <w:rPr>
          <w:rFonts w:ascii="Georgia" w:hAnsi="Georgia"/>
          <w:sz w:val="24"/>
          <w:szCs w:val="24"/>
          <w:lang w:val="en"/>
        </w:rPr>
        <w:t xml:space="preserve">here are two ways to refer to a </w:t>
      </w:r>
      <w:r w:rsidRPr="00A35BE7">
        <w:rPr>
          <w:rFonts w:ascii="Georgia" w:hAnsi="Georgia"/>
          <w:b/>
          <w:bCs/>
          <w:sz w:val="24"/>
          <w:szCs w:val="24"/>
          <w:lang w:val="en"/>
        </w:rPr>
        <w:t>static</w:t>
      </w:r>
      <w:r w:rsidRPr="00A35BE7">
        <w:rPr>
          <w:rFonts w:ascii="Georgia" w:hAnsi="Georgia"/>
          <w:sz w:val="24"/>
          <w:szCs w:val="24"/>
          <w:lang w:val="en"/>
        </w:rPr>
        <w:t xml:space="preserve"> variable. </w:t>
      </w:r>
    </w:p>
    <w:p w:rsid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As the </w:t>
      </w:r>
      <w:proofErr w:type="spellStart"/>
      <w:r w:rsidRPr="00A35BE7">
        <w:rPr>
          <w:rFonts w:ascii="Georgia" w:hAnsi="Georgia"/>
          <w:sz w:val="24"/>
          <w:szCs w:val="24"/>
          <w:lang w:val="en"/>
        </w:rPr>
        <w:t>preceeding</w:t>
      </w:r>
      <w:proofErr w:type="spellEnd"/>
      <w:r w:rsidRPr="00A35BE7">
        <w:rPr>
          <w:rFonts w:ascii="Georgia" w:hAnsi="Georgia"/>
          <w:sz w:val="24"/>
          <w:szCs w:val="24"/>
          <w:lang w:val="en"/>
        </w:rPr>
        <w:t xml:space="preserve"> example indicates, you can name it via an object, by saying, for example, </w:t>
      </w:r>
      <w:r w:rsidRPr="00A35BE7">
        <w:rPr>
          <w:rFonts w:ascii="Georgia" w:hAnsi="Georgia"/>
          <w:b/>
          <w:bCs/>
          <w:sz w:val="24"/>
          <w:szCs w:val="24"/>
          <w:lang w:val="en"/>
        </w:rPr>
        <w:t>st2.i</w:t>
      </w:r>
      <w:r w:rsidRPr="00A35BE7">
        <w:rPr>
          <w:rFonts w:ascii="Georgia" w:hAnsi="Georgia"/>
          <w:sz w:val="24"/>
          <w:szCs w:val="24"/>
          <w:lang w:val="en"/>
        </w:rPr>
        <w:t xml:space="preserve">. </w:t>
      </w:r>
    </w:p>
    <w:p w:rsidR="00A35BE7" w:rsidRP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You can also refer to it directly through its class name, something you cannot do with a non-static member. (This is the preferred way to refer to a </w:t>
      </w:r>
      <w:r w:rsidRPr="00A35BE7">
        <w:rPr>
          <w:rFonts w:ascii="Georgia" w:hAnsi="Georgia"/>
          <w:b/>
          <w:bCs/>
          <w:sz w:val="24"/>
          <w:szCs w:val="24"/>
          <w:lang w:val="en"/>
        </w:rPr>
        <w:t>static</w:t>
      </w:r>
      <w:r w:rsidRPr="00A35BE7">
        <w:rPr>
          <w:rFonts w:ascii="Georgia" w:hAnsi="Georgia"/>
          <w:sz w:val="24"/>
          <w:szCs w:val="24"/>
          <w:lang w:val="en"/>
        </w:rPr>
        <w:t xml:space="preserve"> variable since it emphasizes that variable’s </w:t>
      </w:r>
      <w:r w:rsidRPr="00A35BE7">
        <w:rPr>
          <w:rFonts w:ascii="Georgia" w:hAnsi="Georgia"/>
          <w:b/>
          <w:bCs/>
          <w:sz w:val="24"/>
          <w:szCs w:val="24"/>
          <w:lang w:val="en"/>
        </w:rPr>
        <w:t>static</w:t>
      </w:r>
      <w:r>
        <w:rPr>
          <w:rFonts w:ascii="Georgia" w:hAnsi="Georgia"/>
          <w:sz w:val="24"/>
          <w:szCs w:val="24"/>
          <w:lang w:val="en"/>
        </w:rPr>
        <w:t xml:space="preserve"> nature.)</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proofErr w:type="spellStart"/>
      <w:r w:rsidRPr="00A35BE7">
        <w:rPr>
          <w:rFonts w:ascii="Verdana" w:hAnsi="Verdana" w:cs="Courier New"/>
          <w:sz w:val="28"/>
          <w:szCs w:val="28"/>
          <w:lang w:val="en"/>
        </w:rPr>
        <w:t>StaticTest.i</w:t>
      </w:r>
      <w:proofErr w:type="spellEnd"/>
      <w:r w:rsidRPr="00A35BE7">
        <w:rPr>
          <w:rFonts w:ascii="Verdana" w:hAnsi="Verdana" w:cs="Courier New"/>
          <w:sz w:val="28"/>
          <w:szCs w:val="28"/>
          <w:lang w:val="en"/>
        </w:rPr>
        <w:t>++;</w:t>
      </w:r>
    </w:p>
    <w:p w:rsidR="00A35BE7" w:rsidRPr="00A35BE7" w:rsidRDefault="00A35BE7" w:rsidP="00A35BE7">
      <w:pPr>
        <w:autoSpaceDE/>
        <w:autoSpaceDN/>
        <w:spacing w:before="100" w:beforeAutospacing="1" w:after="100" w:afterAutospacing="1"/>
        <w:rPr>
          <w:rFonts w:ascii="Georgia" w:hAnsi="Georgia"/>
          <w:sz w:val="24"/>
          <w:szCs w:val="24"/>
          <w:lang w:val="en"/>
        </w:rPr>
      </w:pPr>
    </w:p>
    <w:p w:rsidR="00A35BE7" w:rsidRPr="00A35BE7" w:rsidRDefault="00A35BE7" w:rsidP="00A35BE7">
      <w:pPr>
        <w:autoSpaceDE/>
        <w:autoSpaceDN/>
        <w:spacing w:before="100" w:beforeAutospacing="1" w:after="100" w:afterAutospacing="1"/>
        <w:rPr>
          <w:rFonts w:ascii="Georgia" w:hAnsi="Georgia"/>
          <w:sz w:val="24"/>
          <w:szCs w:val="24"/>
          <w:lang w:val="en"/>
        </w:rPr>
      </w:pPr>
      <w:proofErr w:type="gramStart"/>
      <w:r w:rsidRPr="00A35BE7">
        <w:rPr>
          <w:rFonts w:ascii="Georgia" w:hAnsi="Georgia"/>
          <w:sz w:val="24"/>
          <w:szCs w:val="24"/>
          <w:lang w:val="en"/>
        </w:rPr>
        <w:t xml:space="preserve">The </w:t>
      </w:r>
      <w:r w:rsidRPr="00A35BE7">
        <w:rPr>
          <w:rFonts w:ascii="Georgia" w:hAnsi="Georgia"/>
          <w:b/>
          <w:bCs/>
          <w:sz w:val="24"/>
          <w:szCs w:val="24"/>
          <w:lang w:val="en"/>
        </w:rPr>
        <w:t>++</w:t>
      </w:r>
      <w:r w:rsidRPr="00A35BE7">
        <w:rPr>
          <w:rFonts w:ascii="Georgia" w:hAnsi="Georgia"/>
          <w:sz w:val="24"/>
          <w:szCs w:val="24"/>
          <w:lang w:val="en"/>
        </w:rPr>
        <w:t xml:space="preserve"> operator increments the variable.</w:t>
      </w:r>
      <w:proofErr w:type="gramEnd"/>
      <w:r w:rsidRPr="00A35BE7">
        <w:rPr>
          <w:rFonts w:ascii="Georgia" w:hAnsi="Georgia"/>
          <w:sz w:val="24"/>
          <w:szCs w:val="24"/>
          <w:lang w:val="en"/>
        </w:rPr>
        <w:t xml:space="preserve"> At this point, both </w:t>
      </w:r>
      <w:r w:rsidRPr="00A35BE7">
        <w:rPr>
          <w:rFonts w:ascii="Georgia" w:hAnsi="Georgia"/>
          <w:b/>
          <w:bCs/>
          <w:sz w:val="24"/>
          <w:szCs w:val="24"/>
          <w:lang w:val="en"/>
        </w:rPr>
        <w:t>st1.i</w:t>
      </w:r>
      <w:r w:rsidRPr="00A35BE7">
        <w:rPr>
          <w:rFonts w:ascii="Georgia" w:hAnsi="Georgia"/>
          <w:sz w:val="24"/>
          <w:szCs w:val="24"/>
          <w:lang w:val="en"/>
        </w:rPr>
        <w:t xml:space="preserve"> and </w:t>
      </w:r>
      <w:r w:rsidRPr="00A35BE7">
        <w:rPr>
          <w:rFonts w:ascii="Georgia" w:hAnsi="Georgia"/>
          <w:b/>
          <w:bCs/>
          <w:sz w:val="24"/>
          <w:szCs w:val="24"/>
          <w:lang w:val="en"/>
        </w:rPr>
        <w:t>st2.i</w:t>
      </w:r>
      <w:r w:rsidRPr="00A35BE7">
        <w:rPr>
          <w:rFonts w:ascii="Georgia" w:hAnsi="Georgia"/>
          <w:sz w:val="24"/>
          <w:szCs w:val="24"/>
          <w:lang w:val="en"/>
        </w:rPr>
        <w:t xml:space="preserve"> will have the value 48. </w:t>
      </w:r>
    </w:p>
    <w:p w:rsidR="00A35BE7" w:rsidRP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Similar logic applies to static methods. You can refer to a static method either through an object as you can with any method, or with the special additional syntax </w:t>
      </w:r>
      <w:proofErr w:type="spellStart"/>
      <w:proofErr w:type="gramStart"/>
      <w:r w:rsidRPr="00A35BE7">
        <w:rPr>
          <w:rFonts w:ascii="Georgia" w:hAnsi="Georgia"/>
          <w:b/>
          <w:bCs/>
          <w:sz w:val="24"/>
          <w:szCs w:val="24"/>
          <w:lang w:val="en"/>
        </w:rPr>
        <w:t>ClassName.method</w:t>
      </w:r>
      <w:proofErr w:type="spellEnd"/>
      <w:r w:rsidRPr="00A35BE7">
        <w:rPr>
          <w:rFonts w:ascii="Georgia" w:hAnsi="Georgia"/>
          <w:b/>
          <w:bCs/>
          <w:sz w:val="24"/>
          <w:szCs w:val="24"/>
          <w:lang w:val="en"/>
        </w:rPr>
        <w:t>(</w:t>
      </w:r>
      <w:proofErr w:type="gramEnd"/>
      <w:r w:rsidRPr="00A35BE7">
        <w:rPr>
          <w:rFonts w:ascii="Georgia" w:hAnsi="Georgia"/>
          <w:b/>
          <w:bCs/>
          <w:sz w:val="24"/>
          <w:szCs w:val="24"/>
          <w:lang w:val="en"/>
        </w:rPr>
        <w:t> )</w:t>
      </w:r>
      <w:r w:rsidRPr="00A35BE7">
        <w:rPr>
          <w:rFonts w:ascii="Georgia" w:hAnsi="Georgia"/>
          <w:sz w:val="24"/>
          <w:szCs w:val="24"/>
          <w:lang w:val="en"/>
        </w:rPr>
        <w:t xml:space="preserve">. You define a static method in a similar way: </w:t>
      </w:r>
      <w:hyperlink r:id="rId8" w:tooltip="Send BackTalk Comment" w:history="1">
        <w:r w:rsidRPr="00A35BE7">
          <w:rPr>
            <w:rFonts w:ascii="Georgia" w:hAnsi="Georgia"/>
            <w:color w:val="0000FF"/>
            <w:sz w:val="15"/>
            <w:szCs w:val="15"/>
            <w:u w:val="single"/>
            <w:lang w:val="en"/>
          </w:rPr>
          <w:t>Feedback</w:t>
        </w:r>
      </w:hyperlink>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proofErr w:type="gramStart"/>
      <w:r w:rsidRPr="00A35BE7">
        <w:rPr>
          <w:rFonts w:ascii="Verdana" w:hAnsi="Verdana" w:cs="Courier New"/>
          <w:color w:val="0000FF"/>
          <w:sz w:val="28"/>
          <w:szCs w:val="28"/>
          <w:lang w:val="en"/>
        </w:rPr>
        <w:t>class</w:t>
      </w:r>
      <w:proofErr w:type="gramEnd"/>
      <w:r w:rsidRPr="00A35BE7">
        <w:rPr>
          <w:rFonts w:ascii="Verdana" w:hAnsi="Verdana" w:cs="Courier New"/>
          <w:sz w:val="28"/>
          <w:szCs w:val="28"/>
          <w:lang w:val="en"/>
        </w:rPr>
        <w:t xml:space="preserve"> </w:t>
      </w:r>
      <w:proofErr w:type="spellStart"/>
      <w:r w:rsidRPr="00A35BE7">
        <w:rPr>
          <w:rFonts w:ascii="Verdana" w:hAnsi="Verdana" w:cs="Courier New"/>
          <w:sz w:val="28"/>
          <w:szCs w:val="28"/>
          <w:lang w:val="en"/>
        </w:rPr>
        <w:t>StaticFun</w:t>
      </w:r>
      <w:proofErr w:type="spellEnd"/>
      <w:r w:rsidRPr="00A35BE7">
        <w:rPr>
          <w:rFonts w:ascii="Verdana" w:hAnsi="Verdana" w:cs="Courier New"/>
          <w:sz w:val="28"/>
          <w:szCs w:val="28"/>
          <w:lang w:val="en"/>
        </w:rPr>
        <w:t xml:space="preserve"> {</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r w:rsidRPr="00A35BE7">
        <w:rPr>
          <w:rFonts w:ascii="Verdana" w:hAnsi="Verdana" w:cs="Courier New"/>
          <w:sz w:val="28"/>
          <w:szCs w:val="28"/>
          <w:lang w:val="en"/>
        </w:rPr>
        <w:t xml:space="preserve">  </w:t>
      </w:r>
      <w:proofErr w:type="gramStart"/>
      <w:r w:rsidRPr="00A35BE7">
        <w:rPr>
          <w:rFonts w:ascii="Verdana" w:hAnsi="Verdana" w:cs="Courier New"/>
          <w:color w:val="0000FF"/>
          <w:sz w:val="28"/>
          <w:szCs w:val="28"/>
          <w:lang w:val="en"/>
        </w:rPr>
        <w:t>static</w:t>
      </w:r>
      <w:proofErr w:type="gramEnd"/>
      <w:r w:rsidRPr="00A35BE7">
        <w:rPr>
          <w:rFonts w:ascii="Verdana" w:hAnsi="Verdana" w:cs="Courier New"/>
          <w:sz w:val="28"/>
          <w:szCs w:val="28"/>
          <w:lang w:val="en"/>
        </w:rPr>
        <w:t xml:space="preserve"> </w:t>
      </w:r>
      <w:r w:rsidRPr="00A35BE7">
        <w:rPr>
          <w:rFonts w:ascii="Verdana" w:hAnsi="Verdana" w:cs="Courier New"/>
          <w:color w:val="0000FF"/>
          <w:sz w:val="28"/>
          <w:szCs w:val="28"/>
          <w:lang w:val="en"/>
        </w:rPr>
        <w:t>void</w:t>
      </w:r>
      <w:r w:rsidRPr="00A35BE7">
        <w:rPr>
          <w:rFonts w:ascii="Verdana" w:hAnsi="Verdana" w:cs="Courier New"/>
          <w:sz w:val="28"/>
          <w:szCs w:val="28"/>
          <w:lang w:val="en"/>
        </w:rPr>
        <w:t xml:space="preserve"> </w:t>
      </w:r>
      <w:proofErr w:type="spellStart"/>
      <w:r w:rsidRPr="00A35BE7">
        <w:rPr>
          <w:rFonts w:ascii="Verdana" w:hAnsi="Verdana" w:cs="Courier New"/>
          <w:sz w:val="28"/>
          <w:szCs w:val="28"/>
          <w:lang w:val="en"/>
        </w:rPr>
        <w:t>incr</w:t>
      </w:r>
      <w:proofErr w:type="spellEnd"/>
      <w:r w:rsidRPr="00A35BE7">
        <w:rPr>
          <w:rFonts w:ascii="Verdana" w:hAnsi="Verdana" w:cs="Courier New"/>
          <w:sz w:val="28"/>
          <w:szCs w:val="28"/>
          <w:lang w:val="en"/>
        </w:rPr>
        <w:t xml:space="preserve">() { </w:t>
      </w:r>
      <w:proofErr w:type="spellStart"/>
      <w:r w:rsidRPr="00A35BE7">
        <w:rPr>
          <w:rFonts w:ascii="Verdana" w:hAnsi="Verdana" w:cs="Courier New"/>
          <w:sz w:val="28"/>
          <w:szCs w:val="28"/>
          <w:lang w:val="en"/>
        </w:rPr>
        <w:t>StaticTest.i</w:t>
      </w:r>
      <w:proofErr w:type="spellEnd"/>
      <w:r w:rsidRPr="00A35BE7">
        <w:rPr>
          <w:rFonts w:ascii="Verdana" w:hAnsi="Verdana" w:cs="Courier New"/>
          <w:sz w:val="28"/>
          <w:szCs w:val="28"/>
          <w:lang w:val="en"/>
        </w:rPr>
        <w:t>++; }</w:t>
      </w:r>
    </w:p>
    <w:p w:rsidR="00A35BE7" w:rsidRPr="00A35BE7" w:rsidRDefault="00A35BE7" w:rsidP="00A3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Verdana" w:hAnsi="Verdana" w:cs="Courier New"/>
          <w:sz w:val="28"/>
          <w:szCs w:val="28"/>
          <w:lang w:val="en"/>
        </w:rPr>
      </w:pPr>
      <w:r w:rsidRPr="00A35BE7">
        <w:rPr>
          <w:rFonts w:ascii="Verdana" w:hAnsi="Verdana" w:cs="Courier New"/>
          <w:sz w:val="28"/>
          <w:szCs w:val="28"/>
          <w:lang w:val="en"/>
        </w:rPr>
        <w:t>}</w:t>
      </w:r>
    </w:p>
    <w:p w:rsidR="00722978"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An important use of </w:t>
      </w:r>
      <w:r w:rsidRPr="00A35BE7">
        <w:rPr>
          <w:rFonts w:ascii="Georgia" w:hAnsi="Georgia"/>
          <w:b/>
          <w:bCs/>
          <w:sz w:val="24"/>
          <w:szCs w:val="24"/>
          <w:lang w:val="en"/>
        </w:rPr>
        <w:t>static</w:t>
      </w:r>
      <w:r w:rsidRPr="00A35BE7">
        <w:rPr>
          <w:rFonts w:ascii="Georgia" w:hAnsi="Georgia"/>
          <w:sz w:val="24"/>
          <w:szCs w:val="24"/>
          <w:lang w:val="en"/>
        </w:rPr>
        <w:t xml:space="preserve"> for methods is to allow you to call that method without creating an object. </w:t>
      </w:r>
    </w:p>
    <w:p w:rsidR="00493FC5"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lastRenderedPageBreak/>
        <w:t xml:space="preserve">This is essential, as we will see, in defining the </w:t>
      </w:r>
      <w:proofErr w:type="gramStart"/>
      <w:r w:rsidRPr="00A35BE7">
        <w:rPr>
          <w:rFonts w:ascii="Georgia" w:hAnsi="Georgia"/>
          <w:b/>
          <w:bCs/>
          <w:sz w:val="24"/>
          <w:szCs w:val="24"/>
          <w:lang w:val="en"/>
        </w:rPr>
        <w:t>main(</w:t>
      </w:r>
      <w:proofErr w:type="gramEnd"/>
      <w:r w:rsidRPr="00A35BE7">
        <w:rPr>
          <w:rFonts w:ascii="Georgia" w:hAnsi="Georgia"/>
          <w:b/>
          <w:bCs/>
          <w:sz w:val="24"/>
          <w:szCs w:val="24"/>
          <w:lang w:val="en"/>
        </w:rPr>
        <w:t> )</w:t>
      </w:r>
      <w:r w:rsidRPr="00A35BE7">
        <w:rPr>
          <w:rFonts w:ascii="Georgia" w:hAnsi="Georgia"/>
          <w:sz w:val="24"/>
          <w:szCs w:val="24"/>
          <w:lang w:val="en"/>
        </w:rPr>
        <w:t xml:space="preserve"> method that is the entry point for running an appli</w:t>
      </w:r>
      <w:r w:rsidR="00493FC5">
        <w:rPr>
          <w:rFonts w:ascii="Georgia" w:hAnsi="Georgia"/>
          <w:sz w:val="24"/>
          <w:szCs w:val="24"/>
          <w:lang w:val="en"/>
        </w:rPr>
        <w:t>cation.</w:t>
      </w:r>
    </w:p>
    <w:p w:rsidR="00A35BE7" w:rsidRPr="00A35BE7" w:rsidRDefault="00A35BE7" w:rsidP="00A35BE7">
      <w:pPr>
        <w:autoSpaceDE/>
        <w:autoSpaceDN/>
        <w:spacing w:before="100" w:beforeAutospacing="1" w:after="100" w:afterAutospacing="1"/>
        <w:rPr>
          <w:rFonts w:ascii="Georgia" w:hAnsi="Georgia"/>
          <w:sz w:val="24"/>
          <w:szCs w:val="24"/>
          <w:lang w:val="en"/>
        </w:rPr>
      </w:pPr>
      <w:r w:rsidRPr="00A35BE7">
        <w:rPr>
          <w:rFonts w:ascii="Georgia" w:hAnsi="Georgia"/>
          <w:sz w:val="24"/>
          <w:szCs w:val="24"/>
          <w:lang w:val="en"/>
        </w:rPr>
        <w:t xml:space="preserve">Like any method, a </w:t>
      </w:r>
      <w:r w:rsidRPr="00A35BE7">
        <w:rPr>
          <w:rFonts w:ascii="Georgia" w:hAnsi="Georgia"/>
          <w:b/>
          <w:bCs/>
          <w:sz w:val="24"/>
          <w:szCs w:val="24"/>
          <w:lang w:val="en"/>
        </w:rPr>
        <w:t>static</w:t>
      </w:r>
      <w:r w:rsidRPr="00A35BE7">
        <w:rPr>
          <w:rFonts w:ascii="Georgia" w:hAnsi="Georgia"/>
          <w:sz w:val="24"/>
          <w:szCs w:val="24"/>
          <w:lang w:val="en"/>
        </w:rPr>
        <w:t xml:space="preserve"> method can create or use named objects of its type, so a </w:t>
      </w:r>
      <w:r w:rsidRPr="00A35BE7">
        <w:rPr>
          <w:rFonts w:ascii="Georgia" w:hAnsi="Georgia"/>
          <w:b/>
          <w:bCs/>
          <w:sz w:val="24"/>
          <w:szCs w:val="24"/>
          <w:lang w:val="en"/>
        </w:rPr>
        <w:t>static</w:t>
      </w:r>
      <w:r w:rsidRPr="00A35BE7">
        <w:rPr>
          <w:rFonts w:ascii="Georgia" w:hAnsi="Georgia"/>
          <w:sz w:val="24"/>
          <w:szCs w:val="24"/>
          <w:lang w:val="en"/>
        </w:rPr>
        <w:t xml:space="preserve"> method is often used as a “shepherd” for a flock of ins</w:t>
      </w:r>
      <w:r w:rsidR="00722978">
        <w:rPr>
          <w:rFonts w:ascii="Georgia" w:hAnsi="Georgia"/>
          <w:sz w:val="24"/>
          <w:szCs w:val="24"/>
          <w:lang w:val="en"/>
        </w:rPr>
        <w:t>tances of its own type.</w:t>
      </w:r>
    </w:p>
    <w:p w:rsidR="00754A0D" w:rsidRDefault="00754A0D" w:rsidP="003F67B1">
      <w:pPr>
        <w:pStyle w:val="NormalWeb"/>
        <w:rPr>
          <w:rFonts w:ascii="Georgia" w:hAnsi="Georgia"/>
          <w:color w:val="FF0000"/>
          <w:sz w:val="32"/>
          <w:szCs w:val="32"/>
          <w:lang w:val="en"/>
        </w:rPr>
      </w:pPr>
      <w:bookmarkStart w:id="45" w:name="_GoBack"/>
      <w:bookmarkEnd w:id="45"/>
    </w:p>
    <w:p w:rsidR="00544C6B" w:rsidRPr="00754A0D" w:rsidRDefault="00754A0D" w:rsidP="003F67B1">
      <w:pPr>
        <w:pStyle w:val="NormalWeb"/>
        <w:rPr>
          <w:rFonts w:ascii="Georgia" w:hAnsi="Georgia"/>
          <w:b/>
          <w:color w:val="FF0000"/>
          <w:sz w:val="32"/>
          <w:szCs w:val="32"/>
          <w:lang w:val="en"/>
        </w:rPr>
      </w:pPr>
      <w:r w:rsidRPr="00754A0D">
        <w:rPr>
          <w:rFonts w:ascii="Georgia" w:hAnsi="Georgia"/>
          <w:b/>
          <w:color w:val="FF0000"/>
          <w:sz w:val="32"/>
          <w:szCs w:val="32"/>
          <w:lang w:val="en"/>
        </w:rPr>
        <w:t>ÜLESANNE</w:t>
      </w:r>
    </w:p>
    <w:p w:rsidR="00754A0D" w:rsidRPr="00754A0D" w:rsidRDefault="00754A0D" w:rsidP="003F67B1">
      <w:pPr>
        <w:pStyle w:val="NormalWeb"/>
        <w:rPr>
          <w:rFonts w:ascii="Georgia" w:hAnsi="Georgia"/>
          <w:b/>
          <w:lang w:val="en"/>
        </w:rPr>
      </w:pPr>
      <w:proofErr w:type="spellStart"/>
      <w:r w:rsidRPr="00754A0D">
        <w:rPr>
          <w:rFonts w:ascii="Georgia" w:hAnsi="Georgia"/>
          <w:b/>
          <w:lang w:val="en"/>
        </w:rPr>
        <w:t>Klassis</w:t>
      </w:r>
      <w:proofErr w:type="spellEnd"/>
      <w:r w:rsidRPr="00754A0D">
        <w:rPr>
          <w:rFonts w:ascii="Georgia" w:hAnsi="Georgia"/>
          <w:b/>
          <w:lang w:val="en"/>
        </w:rPr>
        <w:t xml:space="preserve"> Thing </w:t>
      </w:r>
      <w:proofErr w:type="spellStart"/>
      <w:r w:rsidRPr="00754A0D">
        <w:rPr>
          <w:rFonts w:ascii="Georgia" w:hAnsi="Georgia"/>
          <w:b/>
          <w:lang w:val="en"/>
        </w:rPr>
        <w:t>nummerdada</w:t>
      </w:r>
      <w:proofErr w:type="spellEnd"/>
      <w:r w:rsidRPr="00754A0D">
        <w:rPr>
          <w:rFonts w:ascii="Georgia" w:hAnsi="Georgia"/>
          <w:b/>
          <w:lang w:val="en"/>
        </w:rPr>
        <w:t xml:space="preserve"> </w:t>
      </w:r>
      <w:proofErr w:type="spellStart"/>
      <w:r w:rsidRPr="00754A0D">
        <w:rPr>
          <w:rFonts w:ascii="Georgia" w:hAnsi="Georgia"/>
          <w:b/>
          <w:lang w:val="en"/>
        </w:rPr>
        <w:t>kõik</w:t>
      </w:r>
      <w:proofErr w:type="spellEnd"/>
      <w:r w:rsidRPr="00754A0D">
        <w:rPr>
          <w:rFonts w:ascii="Georgia" w:hAnsi="Georgia"/>
          <w:b/>
          <w:lang w:val="en"/>
        </w:rPr>
        <w:t xml:space="preserve"> </w:t>
      </w:r>
      <w:proofErr w:type="spellStart"/>
      <w:r w:rsidRPr="00754A0D">
        <w:rPr>
          <w:rFonts w:ascii="Georgia" w:hAnsi="Georgia"/>
          <w:b/>
          <w:lang w:val="en"/>
        </w:rPr>
        <w:t>loodavad</w:t>
      </w:r>
      <w:proofErr w:type="spellEnd"/>
      <w:r w:rsidRPr="00754A0D">
        <w:rPr>
          <w:rFonts w:ascii="Georgia" w:hAnsi="Georgia"/>
          <w:b/>
          <w:lang w:val="en"/>
        </w:rPr>
        <w:t xml:space="preserve"> </w:t>
      </w:r>
      <w:proofErr w:type="spellStart"/>
      <w:r w:rsidRPr="00754A0D">
        <w:rPr>
          <w:rFonts w:ascii="Georgia" w:hAnsi="Georgia"/>
          <w:b/>
          <w:lang w:val="en"/>
        </w:rPr>
        <w:t>objektid</w:t>
      </w:r>
      <w:proofErr w:type="spellEnd"/>
      <w:r w:rsidRPr="00754A0D">
        <w:rPr>
          <w:rFonts w:ascii="Georgia" w:hAnsi="Georgia"/>
          <w:b/>
          <w:lang w:val="en"/>
        </w:rPr>
        <w:t xml:space="preserve"> </w:t>
      </w:r>
      <w:proofErr w:type="spellStart"/>
      <w:r w:rsidRPr="00754A0D">
        <w:rPr>
          <w:rFonts w:ascii="Georgia" w:hAnsi="Georgia"/>
          <w:b/>
          <w:lang w:val="en"/>
        </w:rPr>
        <w:t>nende</w:t>
      </w:r>
      <w:proofErr w:type="spellEnd"/>
      <w:r w:rsidRPr="00754A0D">
        <w:rPr>
          <w:rFonts w:ascii="Georgia" w:hAnsi="Georgia"/>
          <w:b/>
          <w:lang w:val="en"/>
        </w:rPr>
        <w:t xml:space="preserve"> </w:t>
      </w:r>
      <w:proofErr w:type="spellStart"/>
      <w:r w:rsidRPr="00754A0D">
        <w:rPr>
          <w:rFonts w:ascii="Georgia" w:hAnsi="Georgia"/>
          <w:b/>
          <w:lang w:val="en"/>
        </w:rPr>
        <w:t>loomise</w:t>
      </w:r>
      <w:proofErr w:type="spellEnd"/>
      <w:r w:rsidRPr="00754A0D">
        <w:rPr>
          <w:rFonts w:ascii="Georgia" w:hAnsi="Georgia"/>
          <w:b/>
          <w:lang w:val="en"/>
        </w:rPr>
        <w:t xml:space="preserve"> </w:t>
      </w:r>
      <w:proofErr w:type="spellStart"/>
      <w:r w:rsidRPr="00754A0D">
        <w:rPr>
          <w:rFonts w:ascii="Georgia" w:hAnsi="Georgia"/>
          <w:b/>
          <w:lang w:val="en"/>
        </w:rPr>
        <w:t>järjekorras</w:t>
      </w:r>
      <w:proofErr w:type="spellEnd"/>
      <w:r w:rsidRPr="00754A0D">
        <w:rPr>
          <w:rFonts w:ascii="Georgia" w:hAnsi="Georgia"/>
          <w:b/>
          <w:lang w:val="en"/>
        </w:rPr>
        <w:t xml:space="preserve"> (</w:t>
      </w:r>
      <w:proofErr w:type="spellStart"/>
      <w:r w:rsidRPr="00754A0D">
        <w:rPr>
          <w:rFonts w:ascii="Georgia" w:hAnsi="Georgia"/>
          <w:b/>
          <w:lang w:val="en"/>
        </w:rPr>
        <w:t>alates</w:t>
      </w:r>
      <w:proofErr w:type="spellEnd"/>
      <w:r w:rsidRPr="00754A0D">
        <w:rPr>
          <w:rFonts w:ascii="Georgia" w:hAnsi="Georgia"/>
          <w:b/>
          <w:lang w:val="en"/>
        </w:rPr>
        <w:t xml:space="preserve"> 1).</w:t>
      </w:r>
    </w:p>
    <w:p w:rsidR="003F67B1" w:rsidRDefault="003F67B1" w:rsidP="00186E41">
      <w:pPr>
        <w:pStyle w:val="Heading3"/>
        <w:rPr>
          <w:rFonts w:ascii="Georgia" w:hAnsi="Georgia"/>
          <w:lang w:val="en"/>
        </w:rPr>
      </w:pPr>
    </w:p>
    <w:p w:rsidR="003F67B1" w:rsidRDefault="003F67B1" w:rsidP="00186E41">
      <w:pPr>
        <w:pStyle w:val="Heading3"/>
        <w:rPr>
          <w:rFonts w:ascii="Georgia" w:hAnsi="Georgia"/>
          <w:lang w:val="en"/>
        </w:rPr>
      </w:pPr>
    </w:p>
    <w:p w:rsidR="00186E41" w:rsidRDefault="00186E41" w:rsidP="00B96653">
      <w:pPr>
        <w:pStyle w:val="Heading2"/>
        <w:rPr>
          <w:rFonts w:ascii="Georgia" w:hAnsi="Georgia"/>
          <w:lang w:val="en"/>
        </w:rPr>
      </w:pPr>
    </w:p>
    <w:sectPr w:rsidR="00186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3472"/>
    <w:multiLevelType w:val="hybridMultilevel"/>
    <w:tmpl w:val="551C92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65D744A"/>
    <w:multiLevelType w:val="singleLevel"/>
    <w:tmpl w:val="1EB2EDF0"/>
    <w:lvl w:ilvl="0">
      <w:start w:val="1"/>
      <w:numFmt w:val="decimal"/>
      <w:lvlText w:val="%1)"/>
      <w:lvlJc w:val="left"/>
      <w:pPr>
        <w:tabs>
          <w:tab w:val="num" w:pos="1140"/>
        </w:tabs>
        <w:ind w:left="1140" w:hanging="420"/>
      </w:pPr>
      <w:rPr>
        <w:rFonts w:cs="Times New Roman" w:hint="default"/>
      </w:rPr>
    </w:lvl>
  </w:abstractNum>
  <w:abstractNum w:abstractNumId="2">
    <w:nsid w:val="2FD0027A"/>
    <w:multiLevelType w:val="singleLevel"/>
    <w:tmpl w:val="BB2ABDF0"/>
    <w:lvl w:ilvl="0">
      <w:numFmt w:val="bullet"/>
      <w:lvlText w:val="–"/>
      <w:lvlJc w:val="left"/>
      <w:pPr>
        <w:tabs>
          <w:tab w:val="num" w:pos="1155"/>
        </w:tabs>
        <w:ind w:left="1155" w:hanging="360"/>
      </w:pPr>
      <w:rPr>
        <w:rFonts w:hint="default"/>
      </w:rPr>
    </w:lvl>
  </w:abstractNum>
  <w:abstractNum w:abstractNumId="3">
    <w:nsid w:val="368A1D2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5D6D57CF"/>
    <w:multiLevelType w:val="hybridMultilevel"/>
    <w:tmpl w:val="5D087A9C"/>
    <w:lvl w:ilvl="0" w:tplc="04250011">
      <w:start w:val="1"/>
      <w:numFmt w:val="decimal"/>
      <w:lvlText w:val="%1)"/>
      <w:lvlJc w:val="left"/>
      <w:pPr>
        <w:tabs>
          <w:tab w:val="num" w:pos="1428"/>
        </w:tabs>
        <w:ind w:left="1428" w:hanging="360"/>
      </w:pPr>
    </w:lvl>
    <w:lvl w:ilvl="1" w:tplc="04250019" w:tentative="1">
      <w:start w:val="1"/>
      <w:numFmt w:val="lowerLetter"/>
      <w:lvlText w:val="%2."/>
      <w:lvlJc w:val="left"/>
      <w:pPr>
        <w:tabs>
          <w:tab w:val="num" w:pos="2148"/>
        </w:tabs>
        <w:ind w:left="2148" w:hanging="360"/>
      </w:pPr>
    </w:lvl>
    <w:lvl w:ilvl="2" w:tplc="0425001B" w:tentative="1">
      <w:start w:val="1"/>
      <w:numFmt w:val="lowerRoman"/>
      <w:lvlText w:val="%3."/>
      <w:lvlJc w:val="right"/>
      <w:pPr>
        <w:tabs>
          <w:tab w:val="num" w:pos="2868"/>
        </w:tabs>
        <w:ind w:left="2868" w:hanging="180"/>
      </w:pPr>
    </w:lvl>
    <w:lvl w:ilvl="3" w:tplc="0425000F" w:tentative="1">
      <w:start w:val="1"/>
      <w:numFmt w:val="decimal"/>
      <w:lvlText w:val="%4."/>
      <w:lvlJc w:val="left"/>
      <w:pPr>
        <w:tabs>
          <w:tab w:val="num" w:pos="3588"/>
        </w:tabs>
        <w:ind w:left="3588" w:hanging="360"/>
      </w:pPr>
    </w:lvl>
    <w:lvl w:ilvl="4" w:tplc="04250019" w:tentative="1">
      <w:start w:val="1"/>
      <w:numFmt w:val="lowerLetter"/>
      <w:lvlText w:val="%5."/>
      <w:lvlJc w:val="left"/>
      <w:pPr>
        <w:tabs>
          <w:tab w:val="num" w:pos="4308"/>
        </w:tabs>
        <w:ind w:left="4308" w:hanging="360"/>
      </w:pPr>
    </w:lvl>
    <w:lvl w:ilvl="5" w:tplc="0425001B" w:tentative="1">
      <w:start w:val="1"/>
      <w:numFmt w:val="lowerRoman"/>
      <w:lvlText w:val="%6."/>
      <w:lvlJc w:val="right"/>
      <w:pPr>
        <w:tabs>
          <w:tab w:val="num" w:pos="5028"/>
        </w:tabs>
        <w:ind w:left="5028" w:hanging="180"/>
      </w:pPr>
    </w:lvl>
    <w:lvl w:ilvl="6" w:tplc="0425000F" w:tentative="1">
      <w:start w:val="1"/>
      <w:numFmt w:val="decimal"/>
      <w:lvlText w:val="%7."/>
      <w:lvlJc w:val="left"/>
      <w:pPr>
        <w:tabs>
          <w:tab w:val="num" w:pos="5748"/>
        </w:tabs>
        <w:ind w:left="5748" w:hanging="360"/>
      </w:pPr>
    </w:lvl>
    <w:lvl w:ilvl="7" w:tplc="04250019" w:tentative="1">
      <w:start w:val="1"/>
      <w:numFmt w:val="lowerLetter"/>
      <w:lvlText w:val="%8."/>
      <w:lvlJc w:val="left"/>
      <w:pPr>
        <w:tabs>
          <w:tab w:val="num" w:pos="6468"/>
        </w:tabs>
        <w:ind w:left="6468" w:hanging="360"/>
      </w:pPr>
    </w:lvl>
    <w:lvl w:ilvl="8" w:tplc="0425001B" w:tentative="1">
      <w:start w:val="1"/>
      <w:numFmt w:val="lowerRoman"/>
      <w:lvlText w:val="%9."/>
      <w:lvlJc w:val="right"/>
      <w:pPr>
        <w:tabs>
          <w:tab w:val="num" w:pos="7188"/>
        </w:tabs>
        <w:ind w:left="7188" w:hanging="180"/>
      </w:pPr>
    </w:lvl>
  </w:abstractNum>
  <w:abstractNum w:abstractNumId="5">
    <w:nsid w:val="743568F7"/>
    <w:multiLevelType w:val="hybridMultilevel"/>
    <w:tmpl w:val="1E8898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9B"/>
    <w:rsid w:val="00030FD6"/>
    <w:rsid w:val="00186E41"/>
    <w:rsid w:val="002D4D9B"/>
    <w:rsid w:val="0030225F"/>
    <w:rsid w:val="003D3B63"/>
    <w:rsid w:val="003F67B1"/>
    <w:rsid w:val="00493FC5"/>
    <w:rsid w:val="00544C6B"/>
    <w:rsid w:val="006A44B1"/>
    <w:rsid w:val="006D6B7F"/>
    <w:rsid w:val="00722978"/>
    <w:rsid w:val="00754A0D"/>
    <w:rsid w:val="00A04B96"/>
    <w:rsid w:val="00A14290"/>
    <w:rsid w:val="00A35BE7"/>
    <w:rsid w:val="00B96653"/>
    <w:rsid w:val="00C73D43"/>
    <w:rsid w:val="00D47934"/>
    <w:rsid w:val="00DB0C30"/>
    <w:rsid w:val="00F723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9B"/>
    <w:pPr>
      <w:autoSpaceDE w:val="0"/>
      <w:autoSpaceDN w:val="0"/>
      <w:spacing w:after="0" w:line="240" w:lineRule="auto"/>
    </w:pPr>
    <w:rPr>
      <w:rFonts w:ascii="Times New Roman" w:eastAsia="Times New Roman" w:hAnsi="Times New Roman" w:cs="Times New Roman"/>
      <w:sz w:val="20"/>
      <w:szCs w:val="20"/>
      <w:lang w:val="en-US" w:eastAsia="et-EE"/>
    </w:rPr>
  </w:style>
  <w:style w:type="paragraph" w:styleId="Heading1">
    <w:name w:val="heading 1"/>
    <w:basedOn w:val="Normal"/>
    <w:next w:val="Normal"/>
    <w:link w:val="Heading1Char"/>
    <w:uiPriority w:val="99"/>
    <w:qFormat/>
    <w:rsid w:val="002D4D9B"/>
    <w:pPr>
      <w:keepNext/>
      <w:ind w:left="1140"/>
      <w:outlineLvl w:val="0"/>
    </w:pPr>
    <w:rPr>
      <w:sz w:val="32"/>
      <w:szCs w:val="32"/>
      <w:lang w:val="et-EE"/>
    </w:rPr>
  </w:style>
  <w:style w:type="paragraph" w:styleId="Heading2">
    <w:name w:val="heading 2"/>
    <w:basedOn w:val="Normal"/>
    <w:next w:val="Normal"/>
    <w:link w:val="Heading2Char"/>
    <w:uiPriority w:val="99"/>
    <w:qFormat/>
    <w:rsid w:val="002D4D9B"/>
    <w:pPr>
      <w:keepNext/>
      <w:outlineLvl w:val="1"/>
    </w:pPr>
    <w:rPr>
      <w:sz w:val="32"/>
      <w:szCs w:val="32"/>
      <w:lang w:val="et-EE"/>
    </w:rPr>
  </w:style>
  <w:style w:type="paragraph" w:styleId="Heading3">
    <w:name w:val="heading 3"/>
    <w:basedOn w:val="Normal"/>
    <w:next w:val="Normal"/>
    <w:link w:val="Heading3Char"/>
    <w:uiPriority w:val="99"/>
    <w:qFormat/>
    <w:rsid w:val="002D4D9B"/>
    <w:pPr>
      <w:keepNext/>
      <w:ind w:left="1440"/>
      <w:outlineLvl w:val="2"/>
    </w:pPr>
    <w:rPr>
      <w:sz w:val="32"/>
      <w:szCs w:val="32"/>
      <w:lang w:val="et-EE"/>
    </w:rPr>
  </w:style>
  <w:style w:type="paragraph" w:styleId="Heading4">
    <w:name w:val="heading 4"/>
    <w:basedOn w:val="Normal"/>
    <w:next w:val="Normal"/>
    <w:link w:val="Heading4Char"/>
    <w:uiPriority w:val="99"/>
    <w:qFormat/>
    <w:rsid w:val="002D4D9B"/>
    <w:pPr>
      <w:keepNext/>
      <w:jc w:val="center"/>
      <w:outlineLvl w:val="3"/>
    </w:pPr>
    <w:rPr>
      <w:b/>
      <w:bCs/>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4D9B"/>
    <w:rPr>
      <w:rFonts w:ascii="Times New Roman" w:eastAsia="Times New Roman" w:hAnsi="Times New Roman" w:cs="Times New Roman"/>
      <w:sz w:val="32"/>
      <w:szCs w:val="32"/>
      <w:lang w:eastAsia="et-EE"/>
    </w:rPr>
  </w:style>
  <w:style w:type="character" w:customStyle="1" w:styleId="Heading2Char">
    <w:name w:val="Heading 2 Char"/>
    <w:basedOn w:val="DefaultParagraphFont"/>
    <w:link w:val="Heading2"/>
    <w:uiPriority w:val="99"/>
    <w:rsid w:val="002D4D9B"/>
    <w:rPr>
      <w:rFonts w:ascii="Times New Roman" w:eastAsia="Times New Roman" w:hAnsi="Times New Roman" w:cs="Times New Roman"/>
      <w:sz w:val="32"/>
      <w:szCs w:val="32"/>
      <w:lang w:eastAsia="et-EE"/>
    </w:rPr>
  </w:style>
  <w:style w:type="character" w:customStyle="1" w:styleId="Heading3Char">
    <w:name w:val="Heading 3 Char"/>
    <w:basedOn w:val="DefaultParagraphFont"/>
    <w:link w:val="Heading3"/>
    <w:uiPriority w:val="99"/>
    <w:rsid w:val="002D4D9B"/>
    <w:rPr>
      <w:rFonts w:ascii="Times New Roman" w:eastAsia="Times New Roman" w:hAnsi="Times New Roman" w:cs="Times New Roman"/>
      <w:sz w:val="32"/>
      <w:szCs w:val="32"/>
      <w:lang w:eastAsia="et-EE"/>
    </w:rPr>
  </w:style>
  <w:style w:type="character" w:customStyle="1" w:styleId="Heading4Char">
    <w:name w:val="Heading 4 Char"/>
    <w:basedOn w:val="DefaultParagraphFont"/>
    <w:link w:val="Heading4"/>
    <w:uiPriority w:val="99"/>
    <w:rsid w:val="002D4D9B"/>
    <w:rPr>
      <w:rFonts w:ascii="Times New Roman" w:eastAsia="Times New Roman" w:hAnsi="Times New Roman" w:cs="Times New Roman"/>
      <w:b/>
      <w:bCs/>
      <w:sz w:val="32"/>
      <w:szCs w:val="32"/>
      <w:lang w:eastAsia="et-EE"/>
    </w:rPr>
  </w:style>
  <w:style w:type="paragraph" w:styleId="HTMLPreformatted">
    <w:name w:val="HTML Preformatted"/>
    <w:basedOn w:val="Normal"/>
    <w:link w:val="HTMLPreformattedChar"/>
    <w:uiPriority w:val="99"/>
    <w:unhideWhenUsed/>
    <w:rsid w:val="00C7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t-EE"/>
    </w:rPr>
  </w:style>
  <w:style w:type="character" w:customStyle="1" w:styleId="HTMLPreformattedChar">
    <w:name w:val="HTML Preformatted Char"/>
    <w:basedOn w:val="DefaultParagraphFont"/>
    <w:link w:val="HTMLPreformatted"/>
    <w:uiPriority w:val="99"/>
    <w:rsid w:val="00C73D43"/>
    <w:rPr>
      <w:rFonts w:ascii="Courier New" w:eastAsia="Times New Roman" w:hAnsi="Courier New" w:cs="Courier New"/>
      <w:sz w:val="20"/>
      <w:szCs w:val="20"/>
      <w:lang w:eastAsia="et-EE"/>
    </w:rPr>
  </w:style>
  <w:style w:type="paragraph" w:styleId="ListParagraph">
    <w:name w:val="List Paragraph"/>
    <w:basedOn w:val="Normal"/>
    <w:uiPriority w:val="34"/>
    <w:qFormat/>
    <w:rsid w:val="00C73D43"/>
    <w:pPr>
      <w:ind w:left="720"/>
      <w:contextualSpacing/>
    </w:pPr>
  </w:style>
  <w:style w:type="paragraph" w:styleId="NormalWeb">
    <w:name w:val="Normal (Web)"/>
    <w:basedOn w:val="Normal"/>
    <w:uiPriority w:val="99"/>
    <w:unhideWhenUsed/>
    <w:rsid w:val="00B96653"/>
    <w:pPr>
      <w:autoSpaceDE/>
      <w:autoSpaceDN/>
      <w:spacing w:before="100" w:beforeAutospacing="1" w:after="100" w:afterAutospacing="1"/>
    </w:pPr>
    <w:rPr>
      <w:sz w:val="24"/>
      <w:szCs w:val="24"/>
      <w:lang w:val="et-EE"/>
    </w:rPr>
  </w:style>
  <w:style w:type="character" w:styleId="Hyperlink">
    <w:name w:val="Hyperlink"/>
    <w:basedOn w:val="DefaultParagraphFont"/>
    <w:uiPriority w:val="99"/>
    <w:semiHidden/>
    <w:unhideWhenUsed/>
    <w:rsid w:val="00B96653"/>
    <w:rPr>
      <w:color w:val="0000FF"/>
      <w:u w:val="single"/>
    </w:rPr>
  </w:style>
  <w:style w:type="paragraph" w:customStyle="1" w:styleId="table">
    <w:name w:val="table"/>
    <w:basedOn w:val="Normal"/>
    <w:rsid w:val="00186E41"/>
    <w:pPr>
      <w:autoSpaceDE/>
      <w:autoSpaceDN/>
      <w:spacing w:before="100" w:beforeAutospacing="1" w:after="100" w:afterAutospacing="1"/>
    </w:pPr>
    <w:rPr>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9B"/>
    <w:pPr>
      <w:autoSpaceDE w:val="0"/>
      <w:autoSpaceDN w:val="0"/>
      <w:spacing w:after="0" w:line="240" w:lineRule="auto"/>
    </w:pPr>
    <w:rPr>
      <w:rFonts w:ascii="Times New Roman" w:eastAsia="Times New Roman" w:hAnsi="Times New Roman" w:cs="Times New Roman"/>
      <w:sz w:val="20"/>
      <w:szCs w:val="20"/>
      <w:lang w:val="en-US" w:eastAsia="et-EE"/>
    </w:rPr>
  </w:style>
  <w:style w:type="paragraph" w:styleId="Heading1">
    <w:name w:val="heading 1"/>
    <w:basedOn w:val="Normal"/>
    <w:next w:val="Normal"/>
    <w:link w:val="Heading1Char"/>
    <w:uiPriority w:val="99"/>
    <w:qFormat/>
    <w:rsid w:val="002D4D9B"/>
    <w:pPr>
      <w:keepNext/>
      <w:ind w:left="1140"/>
      <w:outlineLvl w:val="0"/>
    </w:pPr>
    <w:rPr>
      <w:sz w:val="32"/>
      <w:szCs w:val="32"/>
      <w:lang w:val="et-EE"/>
    </w:rPr>
  </w:style>
  <w:style w:type="paragraph" w:styleId="Heading2">
    <w:name w:val="heading 2"/>
    <w:basedOn w:val="Normal"/>
    <w:next w:val="Normal"/>
    <w:link w:val="Heading2Char"/>
    <w:uiPriority w:val="99"/>
    <w:qFormat/>
    <w:rsid w:val="002D4D9B"/>
    <w:pPr>
      <w:keepNext/>
      <w:outlineLvl w:val="1"/>
    </w:pPr>
    <w:rPr>
      <w:sz w:val="32"/>
      <w:szCs w:val="32"/>
      <w:lang w:val="et-EE"/>
    </w:rPr>
  </w:style>
  <w:style w:type="paragraph" w:styleId="Heading3">
    <w:name w:val="heading 3"/>
    <w:basedOn w:val="Normal"/>
    <w:next w:val="Normal"/>
    <w:link w:val="Heading3Char"/>
    <w:uiPriority w:val="99"/>
    <w:qFormat/>
    <w:rsid w:val="002D4D9B"/>
    <w:pPr>
      <w:keepNext/>
      <w:ind w:left="1440"/>
      <w:outlineLvl w:val="2"/>
    </w:pPr>
    <w:rPr>
      <w:sz w:val="32"/>
      <w:szCs w:val="32"/>
      <w:lang w:val="et-EE"/>
    </w:rPr>
  </w:style>
  <w:style w:type="paragraph" w:styleId="Heading4">
    <w:name w:val="heading 4"/>
    <w:basedOn w:val="Normal"/>
    <w:next w:val="Normal"/>
    <w:link w:val="Heading4Char"/>
    <w:uiPriority w:val="99"/>
    <w:qFormat/>
    <w:rsid w:val="002D4D9B"/>
    <w:pPr>
      <w:keepNext/>
      <w:jc w:val="center"/>
      <w:outlineLvl w:val="3"/>
    </w:pPr>
    <w:rPr>
      <w:b/>
      <w:bCs/>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4D9B"/>
    <w:rPr>
      <w:rFonts w:ascii="Times New Roman" w:eastAsia="Times New Roman" w:hAnsi="Times New Roman" w:cs="Times New Roman"/>
      <w:sz w:val="32"/>
      <w:szCs w:val="32"/>
      <w:lang w:eastAsia="et-EE"/>
    </w:rPr>
  </w:style>
  <w:style w:type="character" w:customStyle="1" w:styleId="Heading2Char">
    <w:name w:val="Heading 2 Char"/>
    <w:basedOn w:val="DefaultParagraphFont"/>
    <w:link w:val="Heading2"/>
    <w:uiPriority w:val="99"/>
    <w:rsid w:val="002D4D9B"/>
    <w:rPr>
      <w:rFonts w:ascii="Times New Roman" w:eastAsia="Times New Roman" w:hAnsi="Times New Roman" w:cs="Times New Roman"/>
      <w:sz w:val="32"/>
      <w:szCs w:val="32"/>
      <w:lang w:eastAsia="et-EE"/>
    </w:rPr>
  </w:style>
  <w:style w:type="character" w:customStyle="1" w:styleId="Heading3Char">
    <w:name w:val="Heading 3 Char"/>
    <w:basedOn w:val="DefaultParagraphFont"/>
    <w:link w:val="Heading3"/>
    <w:uiPriority w:val="99"/>
    <w:rsid w:val="002D4D9B"/>
    <w:rPr>
      <w:rFonts w:ascii="Times New Roman" w:eastAsia="Times New Roman" w:hAnsi="Times New Roman" w:cs="Times New Roman"/>
      <w:sz w:val="32"/>
      <w:szCs w:val="32"/>
      <w:lang w:eastAsia="et-EE"/>
    </w:rPr>
  </w:style>
  <w:style w:type="character" w:customStyle="1" w:styleId="Heading4Char">
    <w:name w:val="Heading 4 Char"/>
    <w:basedOn w:val="DefaultParagraphFont"/>
    <w:link w:val="Heading4"/>
    <w:uiPriority w:val="99"/>
    <w:rsid w:val="002D4D9B"/>
    <w:rPr>
      <w:rFonts w:ascii="Times New Roman" w:eastAsia="Times New Roman" w:hAnsi="Times New Roman" w:cs="Times New Roman"/>
      <w:b/>
      <w:bCs/>
      <w:sz w:val="32"/>
      <w:szCs w:val="32"/>
      <w:lang w:eastAsia="et-EE"/>
    </w:rPr>
  </w:style>
  <w:style w:type="paragraph" w:styleId="HTMLPreformatted">
    <w:name w:val="HTML Preformatted"/>
    <w:basedOn w:val="Normal"/>
    <w:link w:val="HTMLPreformattedChar"/>
    <w:uiPriority w:val="99"/>
    <w:unhideWhenUsed/>
    <w:rsid w:val="00C73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t-EE"/>
    </w:rPr>
  </w:style>
  <w:style w:type="character" w:customStyle="1" w:styleId="HTMLPreformattedChar">
    <w:name w:val="HTML Preformatted Char"/>
    <w:basedOn w:val="DefaultParagraphFont"/>
    <w:link w:val="HTMLPreformatted"/>
    <w:uiPriority w:val="99"/>
    <w:rsid w:val="00C73D43"/>
    <w:rPr>
      <w:rFonts w:ascii="Courier New" w:eastAsia="Times New Roman" w:hAnsi="Courier New" w:cs="Courier New"/>
      <w:sz w:val="20"/>
      <w:szCs w:val="20"/>
      <w:lang w:eastAsia="et-EE"/>
    </w:rPr>
  </w:style>
  <w:style w:type="paragraph" w:styleId="ListParagraph">
    <w:name w:val="List Paragraph"/>
    <w:basedOn w:val="Normal"/>
    <w:uiPriority w:val="34"/>
    <w:qFormat/>
    <w:rsid w:val="00C73D43"/>
    <w:pPr>
      <w:ind w:left="720"/>
      <w:contextualSpacing/>
    </w:pPr>
  </w:style>
  <w:style w:type="paragraph" w:styleId="NormalWeb">
    <w:name w:val="Normal (Web)"/>
    <w:basedOn w:val="Normal"/>
    <w:uiPriority w:val="99"/>
    <w:unhideWhenUsed/>
    <w:rsid w:val="00B96653"/>
    <w:pPr>
      <w:autoSpaceDE/>
      <w:autoSpaceDN/>
      <w:spacing w:before="100" w:beforeAutospacing="1" w:after="100" w:afterAutospacing="1"/>
    </w:pPr>
    <w:rPr>
      <w:sz w:val="24"/>
      <w:szCs w:val="24"/>
      <w:lang w:val="et-EE"/>
    </w:rPr>
  </w:style>
  <w:style w:type="character" w:styleId="Hyperlink">
    <w:name w:val="Hyperlink"/>
    <w:basedOn w:val="DefaultParagraphFont"/>
    <w:uiPriority w:val="99"/>
    <w:semiHidden/>
    <w:unhideWhenUsed/>
    <w:rsid w:val="00B96653"/>
    <w:rPr>
      <w:color w:val="0000FF"/>
      <w:u w:val="single"/>
    </w:rPr>
  </w:style>
  <w:style w:type="paragraph" w:customStyle="1" w:styleId="table">
    <w:name w:val="table"/>
    <w:basedOn w:val="Normal"/>
    <w:rsid w:val="00186E41"/>
    <w:pPr>
      <w:autoSpaceDE/>
      <w:autoSpaceDN/>
      <w:spacing w:before="100" w:beforeAutospacing="1" w:after="100" w:afterAutospacing="1"/>
    </w:pPr>
    <w:rPr>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0341">
      <w:bodyDiv w:val="1"/>
      <w:marLeft w:val="0"/>
      <w:marRight w:val="0"/>
      <w:marTop w:val="0"/>
      <w:marBottom w:val="0"/>
      <w:divBdr>
        <w:top w:val="none" w:sz="0" w:space="0" w:color="auto"/>
        <w:left w:val="none" w:sz="0" w:space="0" w:color="auto"/>
        <w:bottom w:val="none" w:sz="0" w:space="0" w:color="auto"/>
        <w:right w:val="none" w:sz="0" w:space="0" w:color="auto"/>
      </w:divBdr>
    </w:div>
    <w:div w:id="687608217">
      <w:bodyDiv w:val="1"/>
      <w:marLeft w:val="0"/>
      <w:marRight w:val="0"/>
      <w:marTop w:val="0"/>
      <w:marBottom w:val="0"/>
      <w:divBdr>
        <w:top w:val="none" w:sz="0" w:space="0" w:color="auto"/>
        <w:left w:val="none" w:sz="0" w:space="0" w:color="auto"/>
        <w:bottom w:val="none" w:sz="0" w:space="0" w:color="auto"/>
        <w:right w:val="none" w:sz="0" w:space="0" w:color="auto"/>
      </w:divBdr>
    </w:div>
    <w:div w:id="794177327">
      <w:bodyDiv w:val="1"/>
      <w:marLeft w:val="0"/>
      <w:marRight w:val="0"/>
      <w:marTop w:val="0"/>
      <w:marBottom w:val="0"/>
      <w:divBdr>
        <w:top w:val="none" w:sz="0" w:space="0" w:color="auto"/>
        <w:left w:val="none" w:sz="0" w:space="0" w:color="auto"/>
        <w:bottom w:val="none" w:sz="0" w:space="0" w:color="auto"/>
        <w:right w:val="none" w:sz="0" w:space="0" w:color="auto"/>
      </w:divBdr>
      <w:divsChild>
        <w:div w:id="170120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08228">
      <w:bodyDiv w:val="1"/>
      <w:marLeft w:val="0"/>
      <w:marRight w:val="0"/>
      <w:marTop w:val="0"/>
      <w:marBottom w:val="0"/>
      <w:divBdr>
        <w:top w:val="none" w:sz="0" w:space="0" w:color="auto"/>
        <w:left w:val="none" w:sz="0" w:space="0" w:color="auto"/>
        <w:bottom w:val="none" w:sz="0" w:space="0" w:color="auto"/>
        <w:right w:val="none" w:sz="0" w:space="0" w:color="auto"/>
      </w:divBdr>
    </w:div>
    <w:div w:id="943610433">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sChild>
        <w:div w:id="314531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763910">
      <w:bodyDiv w:val="1"/>
      <w:marLeft w:val="0"/>
      <w:marRight w:val="0"/>
      <w:marTop w:val="0"/>
      <w:marBottom w:val="0"/>
      <w:divBdr>
        <w:top w:val="none" w:sz="0" w:space="0" w:color="auto"/>
        <w:left w:val="none" w:sz="0" w:space="0" w:color="auto"/>
        <w:bottom w:val="none" w:sz="0" w:space="0" w:color="auto"/>
        <w:right w:val="none" w:sz="0" w:space="0" w:color="auto"/>
      </w:divBdr>
      <w:divsChild>
        <w:div w:id="113209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53065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5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7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38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511189">
      <w:bodyDiv w:val="1"/>
      <w:marLeft w:val="0"/>
      <w:marRight w:val="0"/>
      <w:marTop w:val="0"/>
      <w:marBottom w:val="0"/>
      <w:divBdr>
        <w:top w:val="none" w:sz="0" w:space="0" w:color="auto"/>
        <w:left w:val="none" w:sz="0" w:space="0" w:color="auto"/>
        <w:bottom w:val="none" w:sz="0" w:space="0" w:color="auto"/>
        <w:right w:val="none" w:sz="0" w:space="0" w:color="auto"/>
      </w:divBdr>
      <w:divsChild>
        <w:div w:id="217278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351438">
      <w:bodyDiv w:val="1"/>
      <w:marLeft w:val="0"/>
      <w:marRight w:val="0"/>
      <w:marTop w:val="0"/>
      <w:marBottom w:val="0"/>
      <w:divBdr>
        <w:top w:val="none" w:sz="0" w:space="0" w:color="auto"/>
        <w:left w:val="none" w:sz="0" w:space="0" w:color="auto"/>
        <w:bottom w:val="none" w:sz="0" w:space="0" w:color="auto"/>
        <w:right w:val="none" w:sz="0" w:space="0" w:color="auto"/>
      </w:divBdr>
      <w:divsChild>
        <w:div w:id="76515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663929">
      <w:bodyDiv w:val="1"/>
      <w:marLeft w:val="0"/>
      <w:marRight w:val="0"/>
      <w:marTop w:val="0"/>
      <w:marBottom w:val="0"/>
      <w:divBdr>
        <w:top w:val="none" w:sz="0" w:space="0" w:color="auto"/>
        <w:left w:val="none" w:sz="0" w:space="0" w:color="auto"/>
        <w:bottom w:val="none" w:sz="0" w:space="0" w:color="auto"/>
        <w:right w:val="none" w:sz="0" w:space="0" w:color="auto"/>
      </w:divBdr>
      <w:divsChild>
        <w:div w:id="73790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486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213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612">
      <w:bodyDiv w:val="1"/>
      <w:marLeft w:val="0"/>
      <w:marRight w:val="0"/>
      <w:marTop w:val="0"/>
      <w:marBottom w:val="0"/>
      <w:divBdr>
        <w:top w:val="none" w:sz="0" w:space="0" w:color="auto"/>
        <w:left w:val="none" w:sz="0" w:space="0" w:color="auto"/>
        <w:bottom w:val="none" w:sz="0" w:space="0" w:color="auto"/>
        <w:right w:val="none" w:sz="0" w:space="0" w:color="auto"/>
      </w:divBdr>
      <w:divsChild>
        <w:div w:id="68655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438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3@MindView.net?Subject=[TIJ3]Chap02_435" TargetMode="External"/><Relationship Id="rId3" Type="http://schemas.microsoft.com/office/2007/relationships/stylesWithEffects" Target="stylesWithEffects.xml"/><Relationship Id="rId7" Type="http://schemas.openxmlformats.org/officeDocument/2006/relationships/hyperlink" Target="mailto:TIJ3@MindView.net?Subject=[TIJ3]Chap02_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J3@MindView.net?Subject=[TIJ3]Chap02_4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2434</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Allik</dc:creator>
  <cp:lastModifiedBy>Kaarel Allik</cp:lastModifiedBy>
  <cp:revision>12</cp:revision>
  <dcterms:created xsi:type="dcterms:W3CDTF">2014-09-11T11:53:00Z</dcterms:created>
  <dcterms:modified xsi:type="dcterms:W3CDTF">2014-09-20T08:53:00Z</dcterms:modified>
</cp:coreProperties>
</file>