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1F" w:rsidRPr="0031041F" w:rsidRDefault="0031041F" w:rsidP="0031041F">
      <w:pPr>
        <w:pStyle w:val="Default"/>
        <w:rPr>
          <w:b/>
        </w:rPr>
      </w:pPr>
      <w:r w:rsidRPr="0031041F">
        <w:rPr>
          <w:b/>
        </w:rPr>
        <w:t>Ülesanne Riigikogu.</w:t>
      </w:r>
    </w:p>
    <w:p w:rsidR="0031041F" w:rsidRDefault="0031041F" w:rsidP="0031041F">
      <w:pPr>
        <w:pStyle w:val="Default"/>
      </w:pPr>
    </w:p>
    <w:p w:rsidR="00E90E1E" w:rsidRDefault="0031041F" w:rsidP="003104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Failis </w:t>
      </w:r>
      <w:r w:rsidRPr="0031041F">
        <w:rPr>
          <w:rFonts w:ascii="Lucida Console" w:hAnsi="Lucida Console"/>
          <w:sz w:val="23"/>
          <w:szCs w:val="23"/>
        </w:rPr>
        <w:t>Riigikogu.txt</w:t>
      </w:r>
      <w:r>
        <w:rPr>
          <w:sz w:val="23"/>
          <w:szCs w:val="23"/>
        </w:rPr>
        <w:t xml:space="preserve"> on riigikogu liikmete nimekiri. Leida kõige </w:t>
      </w:r>
      <w:proofErr w:type="spellStart"/>
      <w:r>
        <w:rPr>
          <w:sz w:val="23"/>
          <w:szCs w:val="23"/>
        </w:rPr>
        <w:t>populaarsem(ad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eesnimi(</w:t>
      </w:r>
      <w:r w:rsidR="001D2D47">
        <w:rPr>
          <w:sz w:val="23"/>
          <w:szCs w:val="23"/>
        </w:rPr>
        <w:t>ees</w:t>
      </w:r>
      <w:bookmarkStart w:id="0" w:name="_GoBack"/>
      <w:bookmarkEnd w:id="0"/>
      <w:r>
        <w:rPr>
          <w:sz w:val="23"/>
          <w:szCs w:val="23"/>
        </w:rPr>
        <w:t>nimed</w:t>
      </w:r>
      <w:proofErr w:type="spellEnd"/>
      <w:r>
        <w:rPr>
          <w:sz w:val="23"/>
          <w:szCs w:val="23"/>
        </w:rPr>
        <w:t>).  Väljastada nende riigikogu liikmete ees- ja perekonnanimed, kelle eesnimi kuulub kõige populaarsemate eesnimede hulka.</w:t>
      </w:r>
    </w:p>
    <w:p w:rsidR="0031041F" w:rsidRDefault="0031041F" w:rsidP="0031041F">
      <w:pPr>
        <w:pStyle w:val="Default"/>
        <w:rPr>
          <w:sz w:val="23"/>
          <w:szCs w:val="23"/>
        </w:rPr>
      </w:pPr>
    </w:p>
    <w:p w:rsidR="0031041F" w:rsidRDefault="0031041F" w:rsidP="0031041F">
      <w:pPr>
        <w:pStyle w:val="Default"/>
        <w:rPr>
          <w:sz w:val="23"/>
          <w:szCs w:val="23"/>
        </w:rPr>
      </w:pPr>
      <w:r w:rsidRPr="0031041F">
        <w:rPr>
          <w:b/>
          <w:sz w:val="23"/>
          <w:szCs w:val="23"/>
        </w:rPr>
        <w:t>Ülesanne Teater</w:t>
      </w:r>
      <w:r w:rsidR="001D2D47">
        <w:rPr>
          <w:b/>
          <w:sz w:val="23"/>
          <w:szCs w:val="23"/>
        </w:rPr>
        <w:t xml:space="preserve"> (eksamiülesanne kevadel 2012)</w:t>
      </w:r>
      <w:r>
        <w:rPr>
          <w:sz w:val="23"/>
          <w:szCs w:val="23"/>
        </w:rPr>
        <w:t>.</w:t>
      </w:r>
    </w:p>
    <w:p w:rsidR="0031041F" w:rsidRDefault="0031041F" w:rsidP="0031041F">
      <w:pPr>
        <w:pStyle w:val="Default"/>
      </w:pPr>
    </w:p>
    <w:p w:rsidR="0031041F" w:rsidRPr="00617B76" w:rsidRDefault="0031041F" w:rsidP="0031041F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1003">
        <w:rPr>
          <w:rFonts w:ascii="Times New Roman" w:hAnsi="Times New Roman" w:cs="Times New Roman"/>
          <w:sz w:val="24"/>
          <w:szCs w:val="24"/>
        </w:rPr>
        <w:t>Failis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r w:rsidRPr="0031041F">
        <w:rPr>
          <w:rFonts w:ascii="Lucida Console" w:hAnsi="Lucida Console" w:cs="Times New Roman"/>
          <w:sz w:val="24"/>
          <w:szCs w:val="24"/>
        </w:rPr>
        <w:t>Teater.txt</w:t>
      </w:r>
      <w:r w:rsidR="00C240C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240CB">
        <w:rPr>
          <w:rFonts w:ascii="Times New Roman" w:hAnsi="Times New Roman" w:cs="Times New Roman"/>
          <w:sz w:val="24"/>
          <w:szCs w:val="24"/>
        </w:rPr>
        <w:t>ühe</w:t>
      </w:r>
      <w:proofErr w:type="spellEnd"/>
      <w:r w:rsidR="00C24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0CB">
        <w:rPr>
          <w:rFonts w:ascii="Times New Roman" w:hAnsi="Times New Roman" w:cs="Times New Roman"/>
          <w:sz w:val="24"/>
          <w:szCs w:val="24"/>
        </w:rPr>
        <w:t>teatri</w:t>
      </w:r>
      <w:proofErr w:type="spellEnd"/>
      <w:r w:rsidR="00C24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0CB">
        <w:rPr>
          <w:rFonts w:ascii="Times New Roman" w:hAnsi="Times New Roman" w:cs="Times New Roman"/>
          <w:sz w:val="24"/>
          <w:szCs w:val="24"/>
        </w:rPr>
        <w:t>mängukava</w:t>
      </w:r>
      <w:proofErr w:type="spellEnd"/>
      <w:r w:rsidR="00C24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0CB">
        <w:rPr>
          <w:rFonts w:ascii="Times New Roman" w:hAnsi="Times New Roman" w:cs="Times New Roman"/>
          <w:sz w:val="24"/>
          <w:szCs w:val="24"/>
        </w:rPr>
        <w:t>eelmise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suvel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Faili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rida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kirjeldab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ühte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etendust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väljadeks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etenduse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nädalapäev</w:t>
      </w:r>
      <w:r w:rsidR="007E63D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E6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D9">
        <w:rPr>
          <w:rFonts w:ascii="Times New Roman" w:hAnsi="Times New Roman" w:cs="Times New Roman"/>
          <w:sz w:val="24"/>
          <w:szCs w:val="24"/>
        </w:rPr>
        <w:t>tähis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kuupäev</w:t>
      </w:r>
      <w:proofErr w:type="spellEnd"/>
      <w:proofErr w:type="gramStart"/>
      <w:r w:rsidRPr="00A1100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etenduse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alguskellaaeg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lavastuse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etenduse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toimumiskoht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Väljade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eraldajaks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003">
        <w:rPr>
          <w:rFonts w:ascii="Times New Roman" w:hAnsi="Times New Roman" w:cs="Times New Roman"/>
          <w:sz w:val="24"/>
          <w:szCs w:val="24"/>
        </w:rPr>
        <w:t xml:space="preserve">on 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tabul</w:t>
      </w:r>
      <w:r>
        <w:rPr>
          <w:rFonts w:ascii="Times New Roman" w:hAnsi="Times New Roman" w:cs="Times New Roman"/>
          <w:sz w:val="24"/>
          <w:szCs w:val="24"/>
        </w:rPr>
        <w:t>atsioonimärk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Lugeda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olevad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paigutada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arvuti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mällu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allpool</w:t>
      </w:r>
      <w:proofErr w:type="spellEnd"/>
      <w:proofErr w:type="gram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kirjeldatud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ülesannete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lahendamiseks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sobivasse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andmestruktuuri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Väljastada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konsoolile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mängukava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D8F">
        <w:rPr>
          <w:rFonts w:ascii="Times New Roman" w:hAnsi="Times New Roman" w:cs="Times New Roman"/>
        </w:rPr>
        <w:t>(</w:t>
      </w:r>
      <w:r w:rsidRPr="00CA3D8F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CA3D8F">
        <w:rPr>
          <w:rFonts w:ascii="Times New Roman" w:hAnsi="Times New Roman" w:cs="Times New Roman"/>
          <w:b/>
          <w:sz w:val="24"/>
          <w:szCs w:val="24"/>
        </w:rPr>
        <w:t>punkti</w:t>
      </w:r>
      <w:proofErr w:type="spellEnd"/>
      <w:r w:rsidRPr="00CA3D8F">
        <w:rPr>
          <w:rFonts w:ascii="Times New Roman" w:hAnsi="Times New Roman" w:cs="Times New Roman"/>
        </w:rPr>
        <w:t>)</w:t>
      </w:r>
    </w:p>
    <w:p w:rsidR="0031041F" w:rsidRDefault="0031041F" w:rsidP="0031041F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</w:p>
    <w:p w:rsidR="0031041F" w:rsidRDefault="0031041F" w:rsidP="0031041F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A11003">
        <w:rPr>
          <w:rFonts w:ascii="Times New Roman" w:hAnsi="Times New Roman" w:cs="Times New Roman"/>
          <w:sz w:val="24"/>
          <w:szCs w:val="24"/>
        </w:rPr>
        <w:t>ndmed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failis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03">
        <w:rPr>
          <w:rFonts w:ascii="Times New Roman" w:hAnsi="Times New Roman" w:cs="Times New Roman"/>
          <w:sz w:val="24"/>
          <w:szCs w:val="24"/>
        </w:rPr>
        <w:t>järjest</w:t>
      </w:r>
      <w:r>
        <w:rPr>
          <w:rFonts w:ascii="Times New Roman" w:hAnsi="Times New Roman" w:cs="Times New Roman"/>
          <w:sz w:val="24"/>
          <w:szCs w:val="24"/>
        </w:rPr>
        <w:t>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kuupäevade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kasvamise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Pr="00A110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Väljastada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mängukavas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ära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toodud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kuupäevade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nimekiri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näidates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kuupäeva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mitu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etendust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sellel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päeval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617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b/>
          <w:sz w:val="24"/>
          <w:szCs w:val="24"/>
        </w:rPr>
        <w:t>punkti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>)</w:t>
      </w:r>
    </w:p>
    <w:p w:rsidR="0031041F" w:rsidRDefault="0031041F" w:rsidP="0031041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31041F" w:rsidRDefault="0031041F" w:rsidP="0031041F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Väljastada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mängukavas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märgitud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lavastuste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näidates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lavastust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esitatakse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617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b/>
          <w:sz w:val="24"/>
          <w:szCs w:val="24"/>
        </w:rPr>
        <w:t>punkti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41F" w:rsidRDefault="0031041F" w:rsidP="0031041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31041F" w:rsidRDefault="0031041F" w:rsidP="0031041F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Lavastuste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nimekiri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0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C240CB">
        <w:rPr>
          <w:rFonts w:ascii="Times New Roman" w:hAnsi="Times New Roman" w:cs="Times New Roman"/>
          <w:sz w:val="24"/>
          <w:szCs w:val="24"/>
        </w:rPr>
        <w:t>punkt</w:t>
      </w:r>
      <w:proofErr w:type="spellEnd"/>
      <w:r w:rsidR="00C240CB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hAnsi="Times New Roman" w:cs="Times New Roman"/>
          <w:sz w:val="24"/>
          <w:szCs w:val="24"/>
        </w:rPr>
        <w:t>sorteeritud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etenduste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kahanevas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järjekorras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17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b/>
          <w:sz w:val="24"/>
          <w:szCs w:val="24"/>
        </w:rPr>
        <w:t>punkti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41F" w:rsidRDefault="0031041F" w:rsidP="0031041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31041F" w:rsidRDefault="0031041F" w:rsidP="0031041F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Lavastuste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nimekirjas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järgneb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etenduste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arvule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vastavate </w:t>
      </w:r>
      <w:proofErr w:type="spellStart"/>
      <w:r>
        <w:rPr>
          <w:rFonts w:ascii="Times New Roman" w:hAnsi="Times New Roman" w:cs="Times New Roman"/>
          <w:sz w:val="24"/>
          <w:szCs w:val="24"/>
        </w:rPr>
        <w:t>etenduste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toimumise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kuupäevade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loetelu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17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B76">
        <w:rPr>
          <w:rFonts w:ascii="Times New Roman" w:hAnsi="Times New Roman" w:cs="Times New Roman"/>
          <w:b/>
          <w:sz w:val="24"/>
          <w:szCs w:val="24"/>
        </w:rPr>
        <w:t>punkti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41F" w:rsidRDefault="0031041F" w:rsidP="0031041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31041F" w:rsidRDefault="0031041F" w:rsidP="0031041F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Punktides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toimub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väljastus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konsoolile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tekstifaili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Väljastav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 </w:t>
      </w:r>
      <w:proofErr w:type="spellStart"/>
      <w:r>
        <w:rPr>
          <w:rFonts w:ascii="Times New Roman" w:hAnsi="Times New Roman" w:cs="Times New Roman"/>
          <w:sz w:val="24"/>
          <w:szCs w:val="24"/>
        </w:rPr>
        <w:t>peab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lihtsalt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arusaadav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B76">
        <w:rPr>
          <w:rFonts w:ascii="Times New Roman" w:hAnsi="Times New Roman" w:cs="Times New Roman"/>
          <w:sz w:val="24"/>
          <w:szCs w:val="24"/>
        </w:rPr>
        <w:t>(</w:t>
      </w:r>
      <w:r w:rsidRPr="00617B76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617B76">
        <w:rPr>
          <w:rFonts w:ascii="Times New Roman" w:hAnsi="Times New Roman" w:cs="Times New Roman"/>
          <w:b/>
          <w:sz w:val="24"/>
          <w:szCs w:val="24"/>
        </w:rPr>
        <w:t>punkti</w:t>
      </w:r>
      <w:proofErr w:type="spellEnd"/>
      <w:r w:rsidRPr="00617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41F" w:rsidRDefault="0031041F" w:rsidP="0031041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31041F" w:rsidRPr="006F4565" w:rsidRDefault="0031041F" w:rsidP="0031041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F4565">
        <w:rPr>
          <w:rFonts w:ascii="Times New Roman" w:hAnsi="Times New Roman" w:cs="Times New Roman"/>
          <w:sz w:val="24"/>
          <w:szCs w:val="24"/>
          <w:u w:val="single"/>
          <w:lang w:val="et-EE"/>
        </w:rPr>
        <w:t xml:space="preserve">Programmi peafunktsioon  </w:t>
      </w:r>
      <w:proofErr w:type="spellStart"/>
      <w:r w:rsidRPr="006F4565">
        <w:rPr>
          <w:rFonts w:ascii="Times New Roman" w:hAnsi="Times New Roman" w:cs="Times New Roman"/>
          <w:sz w:val="24"/>
          <w:szCs w:val="24"/>
          <w:u w:val="single"/>
          <w:lang w:val="et-EE"/>
        </w:rPr>
        <w:t>main(</w:t>
      </w:r>
      <w:proofErr w:type="spellEnd"/>
      <w:r w:rsidRPr="006F4565">
        <w:rPr>
          <w:rFonts w:ascii="Times New Roman" w:hAnsi="Times New Roman" w:cs="Times New Roman"/>
          <w:sz w:val="24"/>
          <w:szCs w:val="24"/>
          <w:u w:val="single"/>
          <w:lang w:val="et-EE"/>
        </w:rPr>
        <w:t>) peab olema suhteliselt lühike ja läbipaistev</w:t>
      </w:r>
      <w:r w:rsidRPr="006F4565">
        <w:rPr>
          <w:rFonts w:ascii="Times New Roman" w:hAnsi="Times New Roman" w:cs="Times New Roman"/>
          <w:sz w:val="24"/>
          <w:szCs w:val="24"/>
          <w:lang w:val="et-EE"/>
        </w:rPr>
        <w:t xml:space="preserve"> – selle saavutamiseks l</w:t>
      </w:r>
      <w:r>
        <w:rPr>
          <w:rFonts w:ascii="Times New Roman" w:hAnsi="Times New Roman" w:cs="Times New Roman"/>
          <w:sz w:val="24"/>
          <w:szCs w:val="24"/>
          <w:lang w:val="et-EE"/>
        </w:rPr>
        <w:t>ooge vajalik arv alamprogramme/</w:t>
      </w:r>
      <w:r w:rsidRPr="006F4565">
        <w:rPr>
          <w:rFonts w:ascii="Times New Roman" w:hAnsi="Times New Roman" w:cs="Times New Roman"/>
          <w:sz w:val="24"/>
          <w:szCs w:val="24"/>
          <w:lang w:val="et-EE"/>
        </w:rPr>
        <w:t>funktsioone  (</w:t>
      </w:r>
      <w:r w:rsidRPr="006F4565">
        <w:rPr>
          <w:rFonts w:ascii="Times New Roman" w:hAnsi="Times New Roman" w:cs="Times New Roman"/>
          <w:b/>
          <w:sz w:val="24"/>
          <w:szCs w:val="24"/>
          <w:lang w:val="et-EE"/>
        </w:rPr>
        <w:t>10 punkti</w:t>
      </w:r>
      <w:r w:rsidRPr="006F4565">
        <w:rPr>
          <w:rFonts w:ascii="Times New Roman" w:hAnsi="Times New Roman" w:cs="Times New Roman"/>
          <w:sz w:val="24"/>
          <w:szCs w:val="24"/>
          <w:lang w:val="et-EE"/>
        </w:rPr>
        <w:t>).</w:t>
      </w:r>
    </w:p>
    <w:p w:rsidR="0031041F" w:rsidRDefault="0031041F" w:rsidP="0031041F">
      <w:pPr>
        <w:pStyle w:val="Default"/>
      </w:pPr>
    </w:p>
    <w:sectPr w:rsidR="0031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1ACF"/>
    <w:multiLevelType w:val="hybridMultilevel"/>
    <w:tmpl w:val="41A26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70B4F"/>
    <w:multiLevelType w:val="hybridMultilevel"/>
    <w:tmpl w:val="4C5AA2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1F"/>
    <w:rsid w:val="001D2D47"/>
    <w:rsid w:val="002A5F71"/>
    <w:rsid w:val="0031041F"/>
    <w:rsid w:val="007E63D9"/>
    <w:rsid w:val="00C240CB"/>
    <w:rsid w:val="00E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310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1041F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310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1041F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5F98-6F94-45BE-9CE7-D9E0E776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2</cp:revision>
  <dcterms:created xsi:type="dcterms:W3CDTF">2013-04-25T07:29:00Z</dcterms:created>
  <dcterms:modified xsi:type="dcterms:W3CDTF">2013-04-25T07:29:00Z</dcterms:modified>
</cp:coreProperties>
</file>