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902" w:rsidRDefault="00505290" w:rsidP="00505290">
      <w:pPr>
        <w:pStyle w:val="Heading1"/>
        <w:rPr>
          <w:rFonts w:eastAsia="Times New Roman"/>
          <w:lang w:eastAsia="et-EE"/>
        </w:rPr>
      </w:pPr>
      <w:r>
        <w:rPr>
          <w:rFonts w:eastAsia="Times New Roman"/>
          <w:lang w:eastAsia="et-EE"/>
        </w:rPr>
        <w:t>Valdkonna- ja arhitektuurimustrid</w:t>
      </w:r>
    </w:p>
    <w:p w:rsidR="00505290" w:rsidRDefault="00A073CE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Ülesannet </w:t>
      </w:r>
      <w:r w:rsidR="004A0CBC">
        <w:rPr>
          <w:rFonts w:ascii="Times New Roman" w:eastAsia="Times New Roman" w:hAnsi="Times New Roman" w:cs="Times New Roman"/>
          <w:sz w:val="24"/>
          <w:szCs w:val="24"/>
          <w:lang w:eastAsia="et-EE"/>
        </w:rPr>
        <w:t>(kokku kuni 8</w:t>
      </w:r>
      <w:r w:rsidR="004A0CBC"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  <w:r w:rsidR="004A0CB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võib lahendada grupis, kus on kuni kolm inimest.</w:t>
      </w:r>
      <w:r w:rsidR="00A2510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Teema peab olema unikaalne ja see tuleks kooskõlastada</w:t>
      </w:r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r w:rsidR="0061096A">
        <w:rPr>
          <w:rFonts w:ascii="Times New Roman" w:eastAsia="Times New Roman" w:hAnsi="Times New Roman" w:cs="Times New Roman"/>
          <w:sz w:val="24"/>
          <w:szCs w:val="24"/>
          <w:lang w:eastAsia="et-EE"/>
        </w:rPr>
        <w:t>postitada</w:t>
      </w:r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proofErr w:type="spellStart"/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>Moodle</w:t>
      </w:r>
      <w:proofErr w:type="spellEnd"/>
      <w:r w:rsidR="0035322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vastavasse foorumisse)</w:t>
      </w:r>
      <w:r w:rsidR="00A2510C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</w:p>
    <w:p w:rsidR="0053314C" w:rsidRPr="0053314C" w:rsidRDefault="004A0CB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Mõned v</w:t>
      </w:r>
      <w:r w:rsidR="00A2510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õimalikud </w:t>
      </w:r>
      <w:r w:rsidR="0053314C"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teemad: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1. </w:t>
      </w:r>
      <w:r w:rsidR="00A867EC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ariant. 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 w:rsidR="00650DA1">
        <w:rPr>
          <w:rFonts w:ascii="Times New Roman" w:eastAsia="Times New Roman" w:hAnsi="Times New Roman" w:cs="Times New Roman"/>
          <w:sz w:val="24"/>
          <w:szCs w:val="24"/>
          <w:lang w:eastAsia="et-EE"/>
        </w:rPr>
        <w:t>irjelda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da valdkonnamu</w:t>
      </w:r>
      <w:r w:rsidR="00650DA1">
        <w:rPr>
          <w:rFonts w:ascii="Times New Roman" w:eastAsia="Times New Roman" w:hAnsi="Times New Roman" w:cs="Times New Roman"/>
          <w:sz w:val="24"/>
          <w:szCs w:val="24"/>
          <w:lang w:eastAsia="et-EE"/>
        </w:rPr>
        <w:t>strit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1.1.Raha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1.2. Füüsikaline suurus </w:t>
      </w:r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</w:t>
      </w:r>
      <w:proofErr w:type="spellStart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Quantity</w:t>
      </w:r>
      <w:proofErr w:type="spellEnd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</w:p>
    <w:p w:rsidR="0053314C" w:rsidRPr="000F4A7D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1.3. Osapool (inimene ja organisatsioon) </w:t>
      </w:r>
      <w:r w:rsidR="000F4A7D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(</w:t>
      </w:r>
      <w:proofErr w:type="spellStart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Party</w:t>
      </w:r>
      <w:proofErr w:type="spellEnd"/>
      <w:r w:rsidR="000F4A7D" w:rsidRPr="000F4A7D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1.4. Toode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1.5. Arve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1.6. Inventari raamat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1.7. Protsess 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1.8. Reegel</w:t>
      </w:r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 w:rsidR="00A867EC">
        <w:rPr>
          <w:rFonts w:ascii="Times New Roman" w:eastAsia="Times New Roman" w:hAnsi="Times New Roman" w:cs="Times New Roman"/>
          <w:sz w:val="24"/>
          <w:szCs w:val="24"/>
          <w:lang w:eastAsia="et-EE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ariant. 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irjeldada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arhitektuurimustri</w:t>
      </w:r>
      <w:r w:rsidR="00650DA1">
        <w:rPr>
          <w:rFonts w:ascii="Times New Roman" w:eastAsia="Times New Roman" w:hAnsi="Times New Roman" w:cs="Times New Roman"/>
          <w:sz w:val="24"/>
          <w:szCs w:val="24"/>
          <w:lang w:eastAsia="et-EE"/>
        </w:rPr>
        <w:t>t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:</w:t>
      </w:r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2.1. Kolmekihiline arhitektuur</w:t>
      </w:r>
    </w:p>
    <w:p w:rsidR="00505290" w:rsidRDefault="00505290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2.2. </w:t>
      </w:r>
      <w:r w:rsidR="0017102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R.C. Martini </w:t>
      </w:r>
      <w:proofErr w:type="spellStart"/>
      <w:r w:rsidRPr="005B1D0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Clean</w:t>
      </w:r>
      <w:proofErr w:type="spellEnd"/>
      <w:r w:rsidRPr="005B1D0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Pr="005B1D09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Architecture</w:t>
      </w:r>
      <w:proofErr w:type="spellEnd"/>
    </w:p>
    <w:p w:rsidR="005B1D09" w:rsidRDefault="005B1D09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2.3.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Object-Relational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Mapping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(ORM)</w:t>
      </w:r>
    </w:p>
    <w:p w:rsidR="005B1D09" w:rsidRPr="00E03B0E" w:rsidRDefault="005B1D09" w:rsidP="005052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2.4. </w:t>
      </w:r>
      <w:r w:rsidR="00E03B0E">
        <w:rPr>
          <w:rFonts w:ascii="Times New Roman" w:eastAsia="Times New Roman" w:hAnsi="Times New Roman" w:cs="Times New Roman"/>
          <w:sz w:val="24"/>
          <w:szCs w:val="24"/>
          <w:lang w:eastAsia="et-EE"/>
        </w:rPr>
        <w:t>Mikroteenused (</w:t>
      </w:r>
      <w:proofErr w:type="spellStart"/>
      <w:r w:rsidR="00E03B0E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Microservices</w:t>
      </w:r>
      <w:proofErr w:type="spellEnd"/>
      <w:r w:rsidR="00E03B0E">
        <w:rPr>
          <w:rFonts w:ascii="Times New Roman" w:eastAsia="Times New Roman" w:hAnsi="Times New Roman" w:cs="Times New Roman"/>
          <w:sz w:val="24"/>
          <w:szCs w:val="24"/>
          <w:lang w:eastAsia="et-EE"/>
        </w:rPr>
        <w:t>)</w:t>
      </w:r>
    </w:p>
    <w:p w:rsidR="009D2772" w:rsidRDefault="009D2772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EE453A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3. Võib ka pakkuda enda teema</w:t>
      </w:r>
      <w:r w:rsidR="00EE453A">
        <w:rPr>
          <w:rFonts w:ascii="Times New Roman" w:eastAsia="Times New Roman" w:hAnsi="Times New Roman" w:cs="Times New Roman"/>
          <w:sz w:val="24"/>
          <w:szCs w:val="24"/>
          <w:lang w:eastAsia="et-EE"/>
        </w:rPr>
        <w:t>. Võimalikud mustrite allikad:</w:t>
      </w:r>
    </w:p>
    <w:p w:rsidR="0053314C" w:rsidRDefault="00EE453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Fowler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Patterns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of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Enterprise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Application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Architecture</w:t>
      </w:r>
      <w:proofErr w:type="spellEnd"/>
      <w:r w:rsidRPr="00EE453A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</w:p>
    <w:p w:rsidR="00EE453A" w:rsidRDefault="00EE453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Evans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Domain-Driven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Design</w:t>
      </w:r>
      <w:proofErr w:type="spellEnd"/>
      <w:r w:rsidR="009110E7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.</w:t>
      </w:r>
    </w:p>
    <w:p w:rsidR="00EE453A" w:rsidRDefault="00EE453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…</w:t>
      </w:r>
    </w:p>
    <w:p w:rsidR="009D2772" w:rsidRPr="0053314C" w:rsidRDefault="009D2772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lastRenderedPageBreak/>
        <w:t>Mis siis see kodutöö pea</w:t>
      </w:r>
      <w:r w:rsid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sisaldama selleks, et saada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16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punkti:</w:t>
      </w:r>
    </w:p>
    <w:p w:rsidR="0053314C" w:rsidRDefault="0053314C" w:rsidP="00BE1902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Mudel</w:t>
      </w:r>
      <w:r w:rsidR="009110E7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(CASE vahendis) 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ja selle selgitus </w:t>
      </w:r>
      <w:r w:rsidR="00A77EEE">
        <w:rPr>
          <w:rFonts w:ascii="Times New Roman" w:eastAsia="Times New Roman" w:hAnsi="Times New Roman" w:cs="Times New Roman"/>
          <w:sz w:val="24"/>
          <w:szCs w:val="24"/>
          <w:lang w:eastAsia="et-EE"/>
        </w:rPr>
        <w:t>(ca 2 lk)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... loetav te</w:t>
      </w:r>
      <w:r w:rsidR="00BE1902"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kst (</w:t>
      </w:r>
      <w:r w:rsid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kuni</w:t>
      </w:r>
      <w:r w:rsidR="00BE1902"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</w:p>
    <w:p w:rsidR="00BE1902" w:rsidRDefault="00BE1902" w:rsidP="004C0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Kood ja t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estid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Valdkonnamustri korral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esitada 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>täielik</w:t>
      </w:r>
      <w:r w:rsidR="00272325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kood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.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A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rhitektuurimustri korral </w:t>
      </w:r>
      <w:r w:rsidR="00DE417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pisike 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funktsionaalsus, mis </w:t>
      </w:r>
      <w:r w:rsidR="00DE4178">
        <w:rPr>
          <w:rFonts w:ascii="Times New Roman" w:eastAsia="Times New Roman" w:hAnsi="Times New Roman" w:cs="Times New Roman"/>
          <w:sz w:val="24"/>
          <w:szCs w:val="24"/>
          <w:lang w:eastAsia="et-EE"/>
        </w:rPr>
        <w:t>läbi</w:t>
      </w:r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b kõiki kihte ja </w:t>
      </w:r>
      <w:proofErr w:type="spellStart"/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>allsüsteeme</w:t>
      </w:r>
      <w:proofErr w:type="spellEnd"/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</w:t>
      </w:r>
      <w:proofErr w:type="spellStart"/>
      <w:r w:rsidR="0050529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architectural</w:t>
      </w:r>
      <w:proofErr w:type="spellEnd"/>
      <w:r w:rsidR="0050529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</w:t>
      </w:r>
      <w:proofErr w:type="spellStart"/>
      <w:r w:rsidR="00505290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spike</w:t>
      </w:r>
      <w:proofErr w:type="spellEnd"/>
      <w:r w:rsidR="00505290">
        <w:rPr>
          <w:rFonts w:ascii="Times New Roman" w:eastAsia="Times New Roman" w:hAnsi="Times New Roman" w:cs="Times New Roman"/>
          <w:sz w:val="24"/>
          <w:szCs w:val="24"/>
          <w:lang w:eastAsia="et-EE"/>
        </w:rPr>
        <w:t>).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Mittestandardsete </w:t>
      </w:r>
      <w:proofErr w:type="spellStart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välissüsteemide</w:t>
      </w:r>
      <w:proofErr w:type="spellEnd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korral tuleks kasutada </w:t>
      </w:r>
      <w:proofErr w:type="spellStart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>mock</w:t>
      </w:r>
      <w:proofErr w:type="spellEnd"/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(asendus)- objekte</w:t>
      </w:r>
      <w:r w:rsidR="00044C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(mälus hoitavad/</w:t>
      </w:r>
      <w:r w:rsidR="00044C4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 xml:space="preserve"> in-</w:t>
      </w:r>
      <w:proofErr w:type="spellStart"/>
      <w:r w:rsidR="00044C43">
        <w:rPr>
          <w:rFonts w:ascii="Times New Roman" w:eastAsia="Times New Roman" w:hAnsi="Times New Roman" w:cs="Times New Roman"/>
          <w:i/>
          <w:sz w:val="24"/>
          <w:szCs w:val="24"/>
          <w:lang w:eastAsia="et-EE"/>
        </w:rPr>
        <w:t>memory</w:t>
      </w:r>
      <w:proofErr w:type="spellEnd"/>
      <w:r w:rsidR="00044C43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andmebaasid jms) </w:t>
      </w:r>
      <w:r w:rsidR="008B4D2B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(kuni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</w:p>
    <w:p w:rsidR="0053314C" w:rsidRPr="00BE1902" w:rsidRDefault="0053314C" w:rsidP="004C08E8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>Ettekanne</w:t>
      </w:r>
      <w:r w:rsidR="005141C8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(lisaülesanne)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(kuni </w:t>
      </w:r>
      <w:r w:rsidR="000D1493">
        <w:rPr>
          <w:rFonts w:ascii="Times New Roman" w:eastAsia="Times New Roman" w:hAnsi="Times New Roman" w:cs="Times New Roman"/>
          <w:sz w:val="24"/>
          <w:szCs w:val="24"/>
          <w:lang w:eastAsia="et-EE"/>
        </w:rPr>
        <w:t>4</w:t>
      </w:r>
      <w:r w:rsidRPr="00BE1902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punkti)</w:t>
      </w:r>
    </w:p>
    <w:p w:rsidR="00827B2A" w:rsidRDefault="00827B2A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Ka ilma ettekandeta tuleks tööd siiski õppejõule praktikumis esitleda, mitte ainult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>Moodlesse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üles laadida.</w:t>
      </w:r>
      <w:bookmarkStart w:id="0" w:name="_GoBack"/>
      <w:bookmarkEnd w:id="0"/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Kuidas tekst vormistada?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Nagu kirjalik töö ikka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1. Sissejuhatus (umbes 10% tööst, kus on sees probleem ja eesmärk ... sisuliselt siis nõuded mudelile, mida hakkate modelleerima)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2. Metoodika (umbes 20% tööst, kus kirjas millist notatsiooni ja miks kasutate; kus on kirjas ka muud vajalikud asjad, et kolmas osa oleks mõistetav)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3. Mudel ise (umbes 35% tööst, </w:t>
      </w:r>
      <w:r w:rsidR="00A77EEE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CASE vahendis, </w:t>
      </w: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kus arusaadavas notatsioonis kirjas mudel)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4. Mudeli analüüs ja arutelu (võrdlus teiste analoogiliste mudelitega; kuidas see mudel muudatusi talub; kuidas see mudel </w:t>
      </w:r>
      <w:proofErr w:type="spellStart"/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UI-ga</w:t>
      </w:r>
      <w:proofErr w:type="spellEnd"/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 xml:space="preserve"> seostub; kuidas see mudel andmebaasiga seostub 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  <w:r w:rsidRPr="0053314C">
        <w:rPr>
          <w:rFonts w:ascii="Times New Roman" w:eastAsia="Times New Roman" w:hAnsi="Times New Roman" w:cs="Times New Roman"/>
          <w:sz w:val="24"/>
          <w:szCs w:val="24"/>
          <w:lang w:eastAsia="et-EE"/>
        </w:rPr>
        <w:t>5. Kokkuvõte (1 lause probleemist, 1 lause eesmärgist, 2 lauset metoodikast, 2-3 lauset mudelist, 2-3 lauset mudeli analüüsist ja arutelust )</w:t>
      </w:r>
    </w:p>
    <w:p w:rsidR="0053314C" w:rsidRPr="0053314C" w:rsidRDefault="0053314C" w:rsidP="005331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t-EE"/>
        </w:rPr>
      </w:pPr>
    </w:p>
    <w:p w:rsidR="00D40FC1" w:rsidRDefault="00827B2A"/>
    <w:sectPr w:rsidR="00D40F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F336DF"/>
    <w:multiLevelType w:val="hybridMultilevel"/>
    <w:tmpl w:val="0B38E82A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4C"/>
    <w:rsid w:val="00044C43"/>
    <w:rsid w:val="000D1493"/>
    <w:rsid w:val="000F4A7D"/>
    <w:rsid w:val="0017102C"/>
    <w:rsid w:val="00272325"/>
    <w:rsid w:val="002C0C4C"/>
    <w:rsid w:val="00353220"/>
    <w:rsid w:val="004A0CBC"/>
    <w:rsid w:val="00505290"/>
    <w:rsid w:val="005141C8"/>
    <w:rsid w:val="0053009A"/>
    <w:rsid w:val="0053314C"/>
    <w:rsid w:val="005B1D09"/>
    <w:rsid w:val="0061096A"/>
    <w:rsid w:val="00650DA1"/>
    <w:rsid w:val="006950BF"/>
    <w:rsid w:val="007E5EAC"/>
    <w:rsid w:val="00827B2A"/>
    <w:rsid w:val="008B4D2B"/>
    <w:rsid w:val="009110E7"/>
    <w:rsid w:val="009D2772"/>
    <w:rsid w:val="00A073CE"/>
    <w:rsid w:val="00A2510C"/>
    <w:rsid w:val="00A77EEE"/>
    <w:rsid w:val="00A867EC"/>
    <w:rsid w:val="00BE1902"/>
    <w:rsid w:val="00CC7FEF"/>
    <w:rsid w:val="00DE4178"/>
    <w:rsid w:val="00E03B0E"/>
    <w:rsid w:val="00EE453A"/>
    <w:rsid w:val="00F6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86DC"/>
  <w15:chartTrackingRefBased/>
  <w15:docId w15:val="{3D044A4C-414B-4EA9-97EC-CE3907D4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52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rsid w:val="0053314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3314C"/>
    <w:rPr>
      <w:rFonts w:ascii="Times New Roman" w:eastAsia="Times New Roman" w:hAnsi="Times New Roman" w:cs="Times New Roman"/>
      <w:b/>
      <w:bCs/>
      <w:sz w:val="24"/>
      <w:szCs w:val="24"/>
      <w:lang w:eastAsia="et-EE"/>
    </w:rPr>
  </w:style>
  <w:style w:type="paragraph" w:styleId="NormalWeb">
    <w:name w:val="Normal (Web)"/>
    <w:basedOn w:val="Normal"/>
    <w:uiPriority w:val="99"/>
    <w:semiHidden/>
    <w:unhideWhenUsed/>
    <w:rsid w:val="00533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styleId="Hyperlink">
    <w:name w:val="Hyperlink"/>
    <w:basedOn w:val="DefaultParagraphFont"/>
    <w:uiPriority w:val="99"/>
    <w:semiHidden/>
    <w:unhideWhenUsed/>
    <w:rsid w:val="0053314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90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5052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4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313</Words>
  <Characters>1822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 University of Technology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Ants Torim</dc:creator>
  <cp:keywords/>
  <dc:description/>
  <cp:lastModifiedBy>Ants Torim</cp:lastModifiedBy>
  <cp:revision>2</cp:revision>
  <dcterms:created xsi:type="dcterms:W3CDTF">2017-11-17T10:12:00Z</dcterms:created>
  <dcterms:modified xsi:type="dcterms:W3CDTF">2017-11-17T10:12:00Z</dcterms:modified>
</cp:coreProperties>
</file>